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78F06" w14:textId="417CB0E7" w:rsidR="00977CB0" w:rsidRPr="00B674BF" w:rsidRDefault="00097D3A">
      <w:pPr>
        <w:rPr>
          <w:rFonts w:ascii="Verdana" w:hAnsi="Verdana"/>
          <w:b/>
          <w:bCs/>
          <w:sz w:val="44"/>
          <w:szCs w:val="44"/>
        </w:rPr>
      </w:pPr>
      <w:r w:rsidRPr="00B674BF">
        <w:rPr>
          <w:rFonts w:ascii="Verdana" w:hAnsi="Verdana"/>
          <w:b/>
          <w:bCs/>
          <w:sz w:val="44"/>
          <w:szCs w:val="44"/>
        </w:rPr>
        <w:t>Arbeidsplan uke</w:t>
      </w:r>
      <w:r w:rsidR="00B91D9A">
        <w:rPr>
          <w:rFonts w:ascii="Verdana" w:hAnsi="Verdana"/>
          <w:b/>
          <w:bCs/>
          <w:sz w:val="44"/>
          <w:szCs w:val="44"/>
        </w:rPr>
        <w:t xml:space="preserve"> </w:t>
      </w:r>
      <w:r w:rsidR="004923F3">
        <w:rPr>
          <w:rFonts w:ascii="Verdana" w:hAnsi="Verdana"/>
          <w:b/>
          <w:bCs/>
          <w:sz w:val="44"/>
          <w:szCs w:val="44"/>
        </w:rPr>
        <w:t>24</w:t>
      </w:r>
      <w:r w:rsidR="00F2602F">
        <w:rPr>
          <w:rFonts w:ascii="Verdana" w:hAnsi="Verdana"/>
          <w:b/>
          <w:bCs/>
          <w:sz w:val="44"/>
          <w:szCs w:val="44"/>
        </w:rPr>
        <w:t xml:space="preserve">  </w:t>
      </w:r>
      <w:r w:rsidRPr="00B674BF">
        <w:rPr>
          <w:rFonts w:ascii="Verdana" w:hAnsi="Verdana"/>
          <w:b/>
          <w:bCs/>
          <w:sz w:val="44"/>
          <w:szCs w:val="44"/>
        </w:rPr>
        <w:t xml:space="preserve">     </w:t>
      </w:r>
      <w:r w:rsidR="00BE259D">
        <w:rPr>
          <w:rFonts w:ascii="Verdana" w:hAnsi="Verdana"/>
          <w:b/>
          <w:bCs/>
          <w:sz w:val="44"/>
          <w:szCs w:val="44"/>
        </w:rPr>
        <w:t>2</w:t>
      </w:r>
      <w:r w:rsidRPr="00B674BF">
        <w:rPr>
          <w:rFonts w:ascii="Verdana" w:hAnsi="Verdana"/>
          <w:b/>
          <w:bCs/>
          <w:sz w:val="44"/>
          <w:szCs w:val="44"/>
        </w:rPr>
        <w:t>.trinn</w:t>
      </w:r>
      <w:r w:rsidR="00BF02EC">
        <w:rPr>
          <w:rFonts w:ascii="Verdana" w:hAnsi="Verdana"/>
          <w:b/>
          <w:bCs/>
          <w:sz w:val="44"/>
          <w:szCs w:val="44"/>
        </w:rPr>
        <w:t xml:space="preserve">          </w:t>
      </w:r>
    </w:p>
    <w:p w14:paraId="593C92E7" w14:textId="585E8FCC" w:rsidR="00097D3A" w:rsidRPr="00B674BF" w:rsidRDefault="00097D3A">
      <w:pPr>
        <w:rPr>
          <w:rFonts w:ascii="Verdana" w:hAnsi="Verdana"/>
          <w:sz w:val="28"/>
          <w:szCs w:val="28"/>
        </w:rPr>
      </w:pPr>
      <w:r w:rsidRPr="00B674BF">
        <w:rPr>
          <w:rFonts w:ascii="Verdana" w:hAnsi="Verdana"/>
          <w:sz w:val="28"/>
          <w:szCs w:val="28"/>
        </w:rPr>
        <w:t>Tema:</w:t>
      </w:r>
      <w:r w:rsidR="00BE259D">
        <w:rPr>
          <w:rFonts w:ascii="Verdana" w:hAnsi="Verdana"/>
          <w:sz w:val="28"/>
          <w:szCs w:val="28"/>
        </w:rPr>
        <w:t xml:space="preserve"> </w:t>
      </w:r>
      <w:r w:rsidR="004923F3">
        <w:rPr>
          <w:rFonts w:ascii="Verdana" w:hAnsi="Verdana"/>
          <w:sz w:val="28"/>
          <w:szCs w:val="28"/>
        </w:rPr>
        <w:t>Sommer</w:t>
      </w:r>
      <w:r w:rsidR="00775114">
        <w:rPr>
          <w:rFonts w:ascii="Verdana" w:hAnsi="Verdana"/>
          <w:sz w:val="28"/>
          <w:szCs w:val="28"/>
        </w:rPr>
        <w:t xml:space="preserve">                                                     </w:t>
      </w:r>
    </w:p>
    <w:tbl>
      <w:tblPr>
        <w:tblStyle w:val="Tabellrutenett"/>
        <w:tblW w:w="14170" w:type="dxa"/>
        <w:tblLook w:val="04A0" w:firstRow="1" w:lastRow="0" w:firstColumn="1" w:lastColumn="0" w:noHBand="0" w:noVBand="1"/>
      </w:tblPr>
      <w:tblGrid>
        <w:gridCol w:w="1553"/>
        <w:gridCol w:w="2549"/>
        <w:gridCol w:w="2551"/>
        <w:gridCol w:w="2558"/>
        <w:gridCol w:w="2409"/>
        <w:gridCol w:w="2550"/>
      </w:tblGrid>
      <w:tr w:rsidR="00FE0AC3" w:rsidRPr="00B674BF" w14:paraId="55E3DE68" w14:textId="77777777" w:rsidTr="00257367">
        <w:tc>
          <w:tcPr>
            <w:tcW w:w="1553" w:type="dxa"/>
            <w:shd w:val="clear" w:color="auto" w:fill="00FFFF"/>
          </w:tcPr>
          <w:p w14:paraId="3AD1ECCB" w14:textId="77777777" w:rsidR="00097D3A" w:rsidRPr="00B674BF" w:rsidRDefault="00097D3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49" w:type="dxa"/>
            <w:shd w:val="clear" w:color="auto" w:fill="00FFFF"/>
          </w:tcPr>
          <w:p w14:paraId="2275EABC" w14:textId="01811A0F" w:rsidR="00097D3A" w:rsidRPr="00B674BF" w:rsidRDefault="00097D3A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B674BF">
              <w:rPr>
                <w:rFonts w:ascii="Verdana" w:hAnsi="Verdana"/>
                <w:b/>
                <w:bCs/>
                <w:sz w:val="28"/>
                <w:szCs w:val="28"/>
              </w:rPr>
              <w:t>mandag</w:t>
            </w:r>
          </w:p>
        </w:tc>
        <w:tc>
          <w:tcPr>
            <w:tcW w:w="2551" w:type="dxa"/>
            <w:shd w:val="clear" w:color="auto" w:fill="00FFFF"/>
          </w:tcPr>
          <w:p w14:paraId="20BAF09C" w14:textId="0CD44D40" w:rsidR="00097D3A" w:rsidRPr="00B674BF" w:rsidRDefault="00097D3A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B674BF">
              <w:rPr>
                <w:rFonts w:ascii="Verdana" w:hAnsi="Verdana"/>
                <w:b/>
                <w:bCs/>
                <w:sz w:val="28"/>
                <w:szCs w:val="28"/>
              </w:rPr>
              <w:t>tirsdag</w:t>
            </w:r>
          </w:p>
        </w:tc>
        <w:tc>
          <w:tcPr>
            <w:tcW w:w="2558" w:type="dxa"/>
            <w:shd w:val="clear" w:color="auto" w:fill="00FFFF"/>
          </w:tcPr>
          <w:p w14:paraId="3EAD60FF" w14:textId="3B89054E" w:rsidR="00097D3A" w:rsidRPr="00B674BF" w:rsidRDefault="00097D3A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B674BF">
              <w:rPr>
                <w:rFonts w:ascii="Verdana" w:hAnsi="Verdana"/>
                <w:b/>
                <w:bCs/>
                <w:sz w:val="28"/>
                <w:szCs w:val="28"/>
              </w:rPr>
              <w:t>onsdag</w:t>
            </w:r>
          </w:p>
        </w:tc>
        <w:tc>
          <w:tcPr>
            <w:tcW w:w="2409" w:type="dxa"/>
            <w:shd w:val="clear" w:color="auto" w:fill="00FFFF"/>
          </w:tcPr>
          <w:p w14:paraId="1C6EE5B0" w14:textId="7826A4BD" w:rsidR="00097D3A" w:rsidRPr="00B674BF" w:rsidRDefault="00097D3A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B674BF">
              <w:rPr>
                <w:rFonts w:ascii="Verdana" w:hAnsi="Verdana"/>
                <w:b/>
                <w:bCs/>
                <w:sz w:val="28"/>
                <w:szCs w:val="28"/>
              </w:rPr>
              <w:t>torsdag</w:t>
            </w:r>
          </w:p>
        </w:tc>
        <w:tc>
          <w:tcPr>
            <w:tcW w:w="2550" w:type="dxa"/>
            <w:shd w:val="clear" w:color="auto" w:fill="00FFFF"/>
          </w:tcPr>
          <w:p w14:paraId="656E5C9D" w14:textId="28403758" w:rsidR="00097D3A" w:rsidRPr="00B674BF" w:rsidRDefault="00097D3A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B674BF">
              <w:rPr>
                <w:rFonts w:ascii="Verdana" w:hAnsi="Verdana"/>
                <w:b/>
                <w:bCs/>
                <w:sz w:val="28"/>
                <w:szCs w:val="28"/>
              </w:rPr>
              <w:t>fredag</w:t>
            </w:r>
          </w:p>
        </w:tc>
      </w:tr>
      <w:tr w:rsidR="00976873" w:rsidRPr="002A28C0" w14:paraId="24C5E333" w14:textId="77777777" w:rsidTr="00B2530A">
        <w:tc>
          <w:tcPr>
            <w:tcW w:w="1553" w:type="dxa"/>
            <w:tcBorders>
              <w:bottom w:val="single" w:sz="4" w:space="0" w:color="auto"/>
            </w:tcBorders>
          </w:tcPr>
          <w:p w14:paraId="67B46421" w14:textId="77777777" w:rsidR="00976873" w:rsidRPr="00B674BF" w:rsidRDefault="00976873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1.økt</w:t>
            </w:r>
          </w:p>
          <w:p w14:paraId="1E4ED1A5" w14:textId="605D5ECD" w:rsidR="00976873" w:rsidRPr="00B674BF" w:rsidRDefault="00976873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8.30-9.25</w:t>
            </w:r>
          </w:p>
          <w:p w14:paraId="21D820C9" w14:textId="1CBE7B74" w:rsidR="00976873" w:rsidRPr="00B674BF" w:rsidRDefault="0097687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14:paraId="65D0CAE6" w14:textId="17BBD998" w:rsidR="00976873" w:rsidRDefault="00976873" w:rsidP="009A6AB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Stasjonsarbeid</w:t>
            </w:r>
          </w:p>
          <w:p w14:paraId="3BE4637D" w14:textId="45476BED" w:rsidR="00976873" w:rsidRPr="003F7443" w:rsidRDefault="00976873" w:rsidP="00A23BBA">
            <w:pPr>
              <w:rPr>
                <w:rFonts w:ascii="Verdana" w:hAnsi="Verdana"/>
                <w:sz w:val="20"/>
                <w:szCs w:val="20"/>
              </w:rPr>
            </w:pPr>
            <w:r w:rsidRPr="003F7443">
              <w:rPr>
                <w:rFonts w:ascii="Verdana" w:hAnsi="Verdana"/>
                <w:sz w:val="20"/>
                <w:szCs w:val="20"/>
              </w:rPr>
              <w:t xml:space="preserve">- </w:t>
            </w:r>
            <w:proofErr w:type="spellStart"/>
            <w:r w:rsidRPr="003F7443">
              <w:rPr>
                <w:rFonts w:ascii="Verdana" w:hAnsi="Verdana"/>
                <w:sz w:val="20"/>
                <w:szCs w:val="20"/>
              </w:rPr>
              <w:t>explore</w:t>
            </w:r>
            <w:proofErr w:type="spellEnd"/>
            <w:r w:rsidRPr="003F7443">
              <w:rPr>
                <w:rFonts w:ascii="Verdana" w:hAnsi="Verdana"/>
                <w:sz w:val="20"/>
                <w:szCs w:val="20"/>
              </w:rPr>
              <w:t xml:space="preserve"> s. 70-71</w:t>
            </w:r>
          </w:p>
          <w:p w14:paraId="40619B1E" w14:textId="1DA8523F" w:rsidR="00976873" w:rsidRPr="003F7443" w:rsidRDefault="00976873" w:rsidP="00A23BBA">
            <w:pPr>
              <w:rPr>
                <w:rFonts w:ascii="Verdana" w:hAnsi="Verdana"/>
                <w:sz w:val="20"/>
                <w:szCs w:val="20"/>
              </w:rPr>
            </w:pPr>
            <w:r w:rsidRPr="003F7443">
              <w:rPr>
                <w:rFonts w:ascii="Verdana" w:hAnsi="Verdana"/>
                <w:sz w:val="20"/>
                <w:szCs w:val="20"/>
              </w:rPr>
              <w:t xml:space="preserve">- </w:t>
            </w:r>
            <w:proofErr w:type="spellStart"/>
            <w:r w:rsidRPr="003F7443">
              <w:rPr>
                <w:rFonts w:ascii="Verdana" w:hAnsi="Verdana"/>
                <w:sz w:val="20"/>
                <w:szCs w:val="20"/>
              </w:rPr>
              <w:t>explore</w:t>
            </w:r>
            <w:proofErr w:type="spellEnd"/>
            <w:r w:rsidRPr="003F7443">
              <w:rPr>
                <w:rFonts w:ascii="Verdana" w:hAnsi="Verdana"/>
                <w:sz w:val="20"/>
                <w:szCs w:val="20"/>
              </w:rPr>
              <w:t xml:space="preserve"> s. 72</w:t>
            </w:r>
          </w:p>
          <w:p w14:paraId="53E1336D" w14:textId="77777777" w:rsidR="00976873" w:rsidRPr="003F7443" w:rsidRDefault="00976873" w:rsidP="00A23BBA">
            <w:pPr>
              <w:rPr>
                <w:rFonts w:ascii="Verdana" w:hAnsi="Verdana"/>
                <w:sz w:val="20"/>
                <w:szCs w:val="20"/>
              </w:rPr>
            </w:pPr>
            <w:r w:rsidRPr="003F7443">
              <w:rPr>
                <w:rFonts w:ascii="Verdana" w:hAnsi="Verdana"/>
                <w:sz w:val="20"/>
                <w:szCs w:val="20"/>
              </w:rPr>
              <w:t>- fargelegging</w:t>
            </w:r>
          </w:p>
          <w:p w14:paraId="7BF9F438" w14:textId="77777777" w:rsidR="00976873" w:rsidRPr="003F7443" w:rsidRDefault="00976873" w:rsidP="00A23BBA">
            <w:pPr>
              <w:rPr>
                <w:rFonts w:ascii="Verdana" w:hAnsi="Verdana"/>
                <w:sz w:val="20"/>
                <w:szCs w:val="20"/>
              </w:rPr>
            </w:pPr>
          </w:p>
          <w:p w14:paraId="7B6E9329" w14:textId="25EEC1D7" w:rsidR="00976873" w:rsidRPr="003F7443" w:rsidRDefault="00976873" w:rsidP="00A23BB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EA42706" w14:textId="6BFC6E3F" w:rsidR="00976873" w:rsidRPr="00926772" w:rsidRDefault="00976873" w:rsidP="00F2602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Samling </w:t>
            </w:r>
            <w:r>
              <w:rPr>
                <w:rFonts w:ascii="Verdana" w:hAnsi="Verdana"/>
                <w:sz w:val="20"/>
                <w:szCs w:val="20"/>
              </w:rPr>
              <w:t>VM-sangen</w:t>
            </w:r>
          </w:p>
          <w:p w14:paraId="38684F70" w14:textId="77777777" w:rsidR="00976873" w:rsidRDefault="00976873" w:rsidP="00F2602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Norsk</w:t>
            </w:r>
          </w:p>
          <w:p w14:paraId="63920168" w14:textId="77777777" w:rsidR="00976873" w:rsidRDefault="00976873" w:rsidP="00AB3B2F">
            <w:pPr>
              <w:rPr>
                <w:rFonts w:ascii="Verdana" w:hAnsi="Verdana"/>
                <w:sz w:val="20"/>
                <w:szCs w:val="20"/>
              </w:rPr>
            </w:pPr>
            <w:r w:rsidRPr="00AB3B2F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 xml:space="preserve"> Lesekurs med Mulle</w:t>
            </w:r>
          </w:p>
          <w:p w14:paraId="4FBDB5E9" w14:textId="05A9EE80" w:rsidR="00976873" w:rsidRPr="00F07985" w:rsidRDefault="00976873" w:rsidP="00AB3B2F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F07985">
              <w:rPr>
                <w:rFonts w:ascii="Verdana" w:hAnsi="Verdana"/>
                <w:sz w:val="20"/>
                <w:szCs w:val="20"/>
                <w:lang w:val="en-US"/>
              </w:rPr>
              <w:t xml:space="preserve">- Maur </w:t>
            </w:r>
            <w:proofErr w:type="spellStart"/>
            <w:r w:rsidRPr="00F07985">
              <w:rPr>
                <w:rFonts w:ascii="Verdana" w:hAnsi="Verdana"/>
                <w:sz w:val="20"/>
                <w:szCs w:val="20"/>
                <w:lang w:val="en-US"/>
              </w:rPr>
              <w:t>i</w:t>
            </w:r>
            <w:proofErr w:type="spellEnd"/>
            <w:r w:rsidRPr="00F07985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7985">
              <w:rPr>
                <w:rFonts w:ascii="Verdana" w:hAnsi="Verdana"/>
                <w:sz w:val="20"/>
                <w:szCs w:val="20"/>
                <w:lang w:val="en-US"/>
              </w:rPr>
              <w:t>rumpa</w:t>
            </w:r>
            <w:proofErr w:type="spellEnd"/>
          </w:p>
          <w:p w14:paraId="5C108B6C" w14:textId="2F872F30" w:rsidR="00976873" w:rsidRPr="00FC761C" w:rsidRDefault="00976873" w:rsidP="00DF599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FC761C">
              <w:rPr>
                <w:rFonts w:ascii="Verdana" w:hAnsi="Verdana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E</w:t>
            </w:r>
            <w:r w:rsidRPr="00FC761C">
              <w:rPr>
                <w:rFonts w:ascii="Verdana" w:hAnsi="Verdana"/>
                <w:sz w:val="20"/>
                <w:szCs w:val="20"/>
                <w:lang w:val="en-US"/>
              </w:rPr>
              <w:t>xplore s.73</w:t>
            </w:r>
          </w:p>
        </w:tc>
        <w:tc>
          <w:tcPr>
            <w:tcW w:w="2558" w:type="dxa"/>
            <w:tcBorders>
              <w:bottom w:val="single" w:sz="4" w:space="0" w:color="auto"/>
            </w:tcBorders>
          </w:tcPr>
          <w:p w14:paraId="57413F02" w14:textId="1D01AFC8" w:rsidR="00976873" w:rsidRPr="00926772" w:rsidRDefault="00976873" w:rsidP="00C32FC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Samling </w:t>
            </w:r>
            <w:r>
              <w:rPr>
                <w:rFonts w:ascii="Verdana" w:hAnsi="Verdana"/>
                <w:sz w:val="20"/>
                <w:szCs w:val="20"/>
              </w:rPr>
              <w:t>VM-sangen</w:t>
            </w:r>
          </w:p>
          <w:p w14:paraId="4CD4DE57" w14:textId="77777777" w:rsidR="00976873" w:rsidRDefault="00976873" w:rsidP="00270F4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1C18E12" w14:textId="5EDE12D5" w:rsidR="00976873" w:rsidRPr="006A420F" w:rsidRDefault="00976873" w:rsidP="00270F4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Postløype i skolegården</w:t>
            </w:r>
          </w:p>
        </w:tc>
        <w:tc>
          <w:tcPr>
            <w:tcW w:w="2409" w:type="dxa"/>
            <w:vMerge w:val="restart"/>
          </w:tcPr>
          <w:p w14:paraId="3EA27687" w14:textId="1CA6C1D5" w:rsidR="00976873" w:rsidRPr="00926772" w:rsidRDefault="00976873" w:rsidP="00F2602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Samling </w:t>
            </w:r>
            <w:r>
              <w:rPr>
                <w:rFonts w:ascii="Verdana" w:hAnsi="Verdana"/>
                <w:sz w:val="20"/>
                <w:szCs w:val="20"/>
              </w:rPr>
              <w:t>VM-sangen</w:t>
            </w:r>
          </w:p>
          <w:p w14:paraId="5288A2BD" w14:textId="77777777" w:rsidR="00976873" w:rsidRDefault="00976873" w:rsidP="00F2602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Norsk</w:t>
            </w:r>
          </w:p>
          <w:p w14:paraId="688DAC3E" w14:textId="6EC50319" w:rsidR="00976873" w:rsidRDefault="00976873" w:rsidP="00AB3B2F">
            <w:pPr>
              <w:rPr>
                <w:rFonts w:ascii="Verdana" w:hAnsi="Verdana"/>
                <w:sz w:val="20"/>
                <w:szCs w:val="20"/>
              </w:rPr>
            </w:pPr>
            <w:r w:rsidRPr="00AB3B2F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 xml:space="preserve"> Lesekurs med Mulle</w:t>
            </w:r>
          </w:p>
          <w:p w14:paraId="4A93BDC4" w14:textId="77777777" w:rsidR="00976873" w:rsidRDefault="00976873" w:rsidP="00AB3B2F">
            <w:pPr>
              <w:rPr>
                <w:rFonts w:ascii="Verdana" w:hAnsi="Verdana"/>
                <w:sz w:val="20"/>
                <w:szCs w:val="20"/>
              </w:rPr>
            </w:pPr>
          </w:p>
          <w:p w14:paraId="0099D355" w14:textId="24ED8BE2" w:rsidR="00976873" w:rsidRPr="007E4FB0" w:rsidRDefault="00976873" w:rsidP="007E4FB0">
            <w:pPr>
              <w:rPr>
                <w:rFonts w:ascii="Verdana" w:hAnsi="Verdana"/>
                <w:sz w:val="20"/>
                <w:szCs w:val="20"/>
              </w:rPr>
            </w:pPr>
          </w:p>
          <w:p w14:paraId="14D48CE4" w14:textId="77777777" w:rsidR="00976873" w:rsidRPr="001908EB" w:rsidRDefault="00976873" w:rsidP="0060526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92DD5F4" w14:textId="77777777" w:rsidR="00976873" w:rsidRDefault="00976873" w:rsidP="00B6516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9441D">
              <w:rPr>
                <w:rFonts w:ascii="Verdana" w:hAnsi="Verdana"/>
                <w:b/>
                <w:bCs/>
                <w:sz w:val="20"/>
                <w:szCs w:val="20"/>
              </w:rPr>
              <w:t>TUR TIL ØYRA sammen m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ed</w:t>
            </w:r>
          </w:p>
          <w:p w14:paraId="2E75C44A" w14:textId="77777777" w:rsidR="00976873" w:rsidRDefault="00976873" w:rsidP="00B6516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1.-4.trinn</w:t>
            </w:r>
          </w:p>
          <w:p w14:paraId="76F80BC5" w14:textId="77777777" w:rsidR="00976873" w:rsidRDefault="00976873" w:rsidP="00B6516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4E869F2" w14:textId="77777777" w:rsidR="00976873" w:rsidRDefault="00976873" w:rsidP="00B6516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335399E" w14:textId="77777777" w:rsidR="00976873" w:rsidRDefault="00976873" w:rsidP="00B6516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Vi griller og koser oss med frilek</w:t>
            </w:r>
          </w:p>
          <w:p w14:paraId="2BF00790" w14:textId="77777777" w:rsidR="00976873" w:rsidRPr="00F9441D" w:rsidRDefault="00976873" w:rsidP="00B6516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73088" behindDoc="0" locked="0" layoutInCell="1" allowOverlap="1" wp14:anchorId="58174A8B" wp14:editId="10939788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111760</wp:posOffset>
                  </wp:positionV>
                  <wp:extent cx="1492250" cy="2034887"/>
                  <wp:effectExtent l="0" t="0" r="0" b="3810"/>
                  <wp:wrapNone/>
                  <wp:docPr id="1518723461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0" cy="20348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5EFCC0" w14:textId="77777777" w:rsidR="00976873" w:rsidRPr="00F9441D" w:rsidRDefault="00976873" w:rsidP="003160E2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</w:p>
          <w:p w14:paraId="01132FA4" w14:textId="77777777" w:rsidR="00976873" w:rsidRPr="00F9441D" w:rsidRDefault="00976873" w:rsidP="00CD3CBF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</w:p>
          <w:p w14:paraId="7974083A" w14:textId="3C8AC883" w:rsidR="00976873" w:rsidRPr="00A23BBA" w:rsidRDefault="00976873" w:rsidP="00674F9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14:paraId="2EC7B5BD" w14:textId="3E495685" w:rsidR="00976873" w:rsidRPr="00926772" w:rsidRDefault="00976873" w:rsidP="00256E1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Samling </w:t>
            </w:r>
            <w:r>
              <w:rPr>
                <w:rFonts w:ascii="Verdana" w:hAnsi="Verdana"/>
                <w:sz w:val="20"/>
                <w:szCs w:val="20"/>
              </w:rPr>
              <w:t>VM-sangen</w:t>
            </w:r>
          </w:p>
          <w:p w14:paraId="61E08788" w14:textId="77777777" w:rsidR="00976873" w:rsidRDefault="00976873" w:rsidP="00256E1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Norsk</w:t>
            </w:r>
          </w:p>
          <w:p w14:paraId="79AC17E7" w14:textId="77777777" w:rsidR="00976873" w:rsidRDefault="00976873" w:rsidP="00B70C25">
            <w:pPr>
              <w:rPr>
                <w:rFonts w:ascii="Verdana" w:hAnsi="Verdana"/>
                <w:sz w:val="20"/>
                <w:szCs w:val="20"/>
              </w:rPr>
            </w:pPr>
            <w:r w:rsidRPr="00B70C25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 xml:space="preserve"> Lesekurs med Mulle</w:t>
            </w:r>
          </w:p>
          <w:p w14:paraId="1B373733" w14:textId="73E20C7A" w:rsidR="00976873" w:rsidRPr="00F07985" w:rsidRDefault="00976873" w:rsidP="00B70C25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F07985">
              <w:rPr>
                <w:rFonts w:ascii="Verdana" w:hAnsi="Verdana"/>
                <w:sz w:val="20"/>
                <w:szCs w:val="20"/>
                <w:lang w:val="en-US"/>
              </w:rPr>
              <w:t xml:space="preserve">- Maur </w:t>
            </w:r>
            <w:proofErr w:type="spellStart"/>
            <w:r w:rsidRPr="00F07985">
              <w:rPr>
                <w:rFonts w:ascii="Verdana" w:hAnsi="Verdana"/>
                <w:sz w:val="20"/>
                <w:szCs w:val="20"/>
                <w:lang w:val="en-US"/>
              </w:rPr>
              <w:t>i</w:t>
            </w:r>
            <w:proofErr w:type="spellEnd"/>
            <w:r w:rsidRPr="00F07985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7985">
              <w:rPr>
                <w:rFonts w:ascii="Verdana" w:hAnsi="Verdana"/>
                <w:sz w:val="20"/>
                <w:szCs w:val="20"/>
                <w:lang w:val="en-US"/>
              </w:rPr>
              <w:t>rumpa</w:t>
            </w:r>
            <w:proofErr w:type="spellEnd"/>
          </w:p>
          <w:p w14:paraId="736C820B" w14:textId="5C6647EF" w:rsidR="00976873" w:rsidRPr="00FC761C" w:rsidRDefault="00976873" w:rsidP="00B669B0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FC761C">
              <w:rPr>
                <w:rFonts w:ascii="Verdana" w:hAnsi="Verdana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E</w:t>
            </w:r>
            <w:r w:rsidRPr="00FC761C">
              <w:rPr>
                <w:rFonts w:ascii="Verdana" w:hAnsi="Verdana"/>
                <w:sz w:val="20"/>
                <w:szCs w:val="20"/>
                <w:lang w:val="en-US"/>
              </w:rPr>
              <w:t>xplore s. 74</w:t>
            </w:r>
          </w:p>
        </w:tc>
      </w:tr>
      <w:tr w:rsidR="00976873" w:rsidRPr="00B674BF" w14:paraId="686313AA" w14:textId="77777777" w:rsidTr="00257367">
        <w:trPr>
          <w:trHeight w:val="408"/>
        </w:trPr>
        <w:tc>
          <w:tcPr>
            <w:tcW w:w="1553" w:type="dxa"/>
            <w:shd w:val="clear" w:color="auto" w:fill="00FFFF"/>
          </w:tcPr>
          <w:p w14:paraId="56A9D11A" w14:textId="7C8CE204" w:rsidR="00976873" w:rsidRPr="00B674BF" w:rsidRDefault="00976873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utetid</w:t>
            </w:r>
          </w:p>
        </w:tc>
        <w:tc>
          <w:tcPr>
            <w:tcW w:w="2549" w:type="dxa"/>
            <w:shd w:val="clear" w:color="auto" w:fill="00FFFF"/>
          </w:tcPr>
          <w:p w14:paraId="4BC7A76A" w14:textId="57667CE1" w:rsidR="00976873" w:rsidRPr="00B674BF" w:rsidRDefault="0097687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00FFFF"/>
          </w:tcPr>
          <w:p w14:paraId="456E6699" w14:textId="77777777" w:rsidR="00976873" w:rsidRPr="00B674BF" w:rsidRDefault="0097687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8" w:type="dxa"/>
            <w:shd w:val="clear" w:color="auto" w:fill="00FFFF"/>
          </w:tcPr>
          <w:p w14:paraId="3762D44C" w14:textId="77777777" w:rsidR="00976873" w:rsidRPr="00B674BF" w:rsidRDefault="00976873" w:rsidP="0077511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00FFFF"/>
          </w:tcPr>
          <w:p w14:paraId="657743D8" w14:textId="1FD7BE99" w:rsidR="00976873" w:rsidRPr="00B674BF" w:rsidRDefault="00976873" w:rsidP="00674F9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0" w:type="dxa"/>
            <w:shd w:val="clear" w:color="auto" w:fill="00FFFF"/>
          </w:tcPr>
          <w:p w14:paraId="2B72A650" w14:textId="625D2750" w:rsidR="00976873" w:rsidRPr="00B674BF" w:rsidRDefault="0097687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76873" w:rsidRPr="00853A58" w14:paraId="0B78CCF3" w14:textId="77777777" w:rsidTr="00257367">
        <w:tc>
          <w:tcPr>
            <w:tcW w:w="1553" w:type="dxa"/>
            <w:tcBorders>
              <w:bottom w:val="single" w:sz="4" w:space="0" w:color="auto"/>
            </w:tcBorders>
          </w:tcPr>
          <w:p w14:paraId="44955426" w14:textId="0D7BFD55" w:rsidR="00976873" w:rsidRPr="00B674BF" w:rsidRDefault="00976873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2.økt</w:t>
            </w:r>
          </w:p>
          <w:p w14:paraId="3BF66156" w14:textId="7E188204" w:rsidR="00976873" w:rsidRPr="00B674BF" w:rsidRDefault="00976873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9.45-10.30</w:t>
            </w: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14:paraId="78199E77" w14:textId="5D59FD98" w:rsidR="00976873" w:rsidRDefault="00976873" w:rsidP="00F6290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Stasjonsarbeid</w:t>
            </w:r>
          </w:p>
          <w:p w14:paraId="51F8AA4B" w14:textId="18BB53EB" w:rsidR="00976873" w:rsidRDefault="00976873" w:rsidP="00A23BBA">
            <w:pPr>
              <w:rPr>
                <w:rFonts w:ascii="Verdana" w:hAnsi="Verdana"/>
                <w:sz w:val="20"/>
                <w:szCs w:val="20"/>
              </w:rPr>
            </w:pPr>
            <w:r w:rsidRPr="00A23BBA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 xml:space="preserve"> skrivetrening</w:t>
            </w:r>
          </w:p>
          <w:p w14:paraId="4482590D" w14:textId="262608B5" w:rsidR="00976873" w:rsidRDefault="00976873" w:rsidP="00A23BB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leke ute</w:t>
            </w:r>
          </w:p>
          <w:p w14:paraId="73759D91" w14:textId="5C2B3ECF" w:rsidR="00976873" w:rsidRDefault="00976873" w:rsidP="00A23BB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leke ute</w:t>
            </w:r>
          </w:p>
          <w:p w14:paraId="79FFD2F1" w14:textId="77777777" w:rsidR="00976873" w:rsidRPr="00A23BBA" w:rsidRDefault="00976873" w:rsidP="00A23BBA">
            <w:pPr>
              <w:rPr>
                <w:rFonts w:ascii="Verdana" w:hAnsi="Verdana"/>
                <w:sz w:val="20"/>
                <w:szCs w:val="20"/>
              </w:rPr>
            </w:pPr>
          </w:p>
          <w:p w14:paraId="7600EE64" w14:textId="00900F49" w:rsidR="00976873" w:rsidRPr="00EF6CB6" w:rsidRDefault="00976873" w:rsidP="0034209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4A389198" w14:textId="28BC578D" w:rsidR="00976873" w:rsidRPr="00AC18AA" w:rsidRDefault="00976873" w:rsidP="004F311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73649C9" w14:textId="6CD5A8C5" w:rsidR="00976873" w:rsidRPr="00F2602F" w:rsidRDefault="00976873" w:rsidP="004F311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TUR TIL FJÆRA PÅ MONSENGRUNN</w:t>
            </w:r>
          </w:p>
          <w:p w14:paraId="78B98E7D" w14:textId="45394494" w:rsidR="00976873" w:rsidRDefault="00976873" w:rsidP="004F311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8992" behindDoc="0" locked="0" layoutInCell="1" allowOverlap="1" wp14:anchorId="2AFF3264" wp14:editId="68325F48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59055</wp:posOffset>
                  </wp:positionV>
                  <wp:extent cx="1485900" cy="990600"/>
                  <wp:effectExtent l="0" t="0" r="0" b="0"/>
                  <wp:wrapNone/>
                  <wp:docPr id="108942122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90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19C55F6" w14:textId="6655C7F8" w:rsidR="00976873" w:rsidRDefault="0097687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59A7E47" w14:textId="56BCCEA8" w:rsidR="00976873" w:rsidRDefault="0097687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2EB67AC" w14:textId="0F84B12A" w:rsidR="00976873" w:rsidRDefault="0097687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BF51CC8" w14:textId="6CB3AE2E" w:rsidR="00976873" w:rsidRDefault="0097687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55E02B2" w14:textId="5EB48939" w:rsidR="00976873" w:rsidRDefault="0097687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29A1891" w14:textId="16A34152" w:rsidR="00976873" w:rsidRDefault="0097687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853F320" w14:textId="121B19AB" w:rsidR="00976873" w:rsidRDefault="00976873" w:rsidP="00756DB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0EF1ED6" w14:textId="62A691A6" w:rsidR="00976873" w:rsidRDefault="00976873" w:rsidP="00756DB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7922878" w14:textId="4C6C24ED" w:rsidR="00976873" w:rsidRDefault="00976873" w:rsidP="00756DB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D7CB75D" w14:textId="77777777" w:rsidR="00976873" w:rsidRDefault="00976873" w:rsidP="00756DB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F2FD1A5" w14:textId="0087F43B" w:rsidR="00976873" w:rsidRDefault="00976873" w:rsidP="00756DB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CC65D7A" w14:textId="6BD18916" w:rsidR="00976873" w:rsidRPr="00AC18AA" w:rsidRDefault="00976873" w:rsidP="00756DB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70016" behindDoc="0" locked="0" layoutInCell="1" allowOverlap="1" wp14:anchorId="77730169" wp14:editId="1B460EE7">
                  <wp:simplePos x="0" y="0"/>
                  <wp:positionH relativeFrom="column">
                    <wp:posOffset>386080</wp:posOffset>
                  </wp:positionH>
                  <wp:positionV relativeFrom="paragraph">
                    <wp:posOffset>671830</wp:posOffset>
                  </wp:positionV>
                  <wp:extent cx="660400" cy="531063"/>
                  <wp:effectExtent l="0" t="0" r="6350" b="2540"/>
                  <wp:wrapNone/>
                  <wp:docPr id="939292741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5310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NB! Vi leverer bøkene på biblioteket på tur til fjæra</w:t>
            </w:r>
          </w:p>
        </w:tc>
        <w:tc>
          <w:tcPr>
            <w:tcW w:w="2558" w:type="dxa"/>
            <w:tcBorders>
              <w:bottom w:val="single" w:sz="4" w:space="0" w:color="auto"/>
            </w:tcBorders>
          </w:tcPr>
          <w:p w14:paraId="5F85662A" w14:textId="77777777" w:rsidR="00976873" w:rsidRPr="00C32FCB" w:rsidRDefault="00976873" w:rsidP="006A420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Norsk</w:t>
            </w:r>
          </w:p>
          <w:p w14:paraId="1BAD320D" w14:textId="77777777" w:rsidR="00976873" w:rsidRDefault="00976873" w:rsidP="006A420F">
            <w:pPr>
              <w:rPr>
                <w:rFonts w:ascii="Verdana" w:hAnsi="Verdana"/>
                <w:sz w:val="20"/>
                <w:szCs w:val="20"/>
              </w:rPr>
            </w:pPr>
            <w:r w:rsidRPr="00A23BBA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 xml:space="preserve"> Lesekurs med Mulle</w:t>
            </w:r>
          </w:p>
          <w:p w14:paraId="5E65D990" w14:textId="77777777" w:rsidR="00976873" w:rsidRDefault="00976873" w:rsidP="006A420F">
            <w:pPr>
              <w:rPr>
                <w:rFonts w:ascii="Verdana" w:hAnsi="Verdana"/>
                <w:sz w:val="20"/>
                <w:szCs w:val="20"/>
              </w:rPr>
            </w:pPr>
          </w:p>
          <w:p w14:paraId="00FCE193" w14:textId="0458560A" w:rsidR="00976873" w:rsidRPr="006A420F" w:rsidRDefault="00976873" w:rsidP="006A420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70F49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 xml:space="preserve"> prikkeleken</w:t>
            </w:r>
          </w:p>
        </w:tc>
        <w:tc>
          <w:tcPr>
            <w:tcW w:w="2409" w:type="dxa"/>
            <w:vMerge/>
          </w:tcPr>
          <w:p w14:paraId="00666620" w14:textId="4B16BCC1" w:rsidR="00976873" w:rsidRPr="001908EB" w:rsidRDefault="00976873" w:rsidP="00674F9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14:paraId="59490B8A" w14:textId="1843E13B" w:rsidR="00976873" w:rsidRPr="003F7443" w:rsidRDefault="00976873" w:rsidP="00EC41A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Fotballkamp lærerne-7.trinn</w:t>
            </w:r>
          </w:p>
          <w:p w14:paraId="7368830F" w14:textId="21FA4599" w:rsidR="00976873" w:rsidRPr="00F6782B" w:rsidRDefault="00976873" w:rsidP="00F6782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drawing>
                <wp:inline distT="0" distB="0" distL="0" distR="0" wp14:anchorId="194CC83E" wp14:editId="65C04751">
                  <wp:extent cx="558800" cy="620889"/>
                  <wp:effectExtent l="0" t="0" r="0" b="8255"/>
                  <wp:docPr id="2119024631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548" cy="631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6873" w:rsidRPr="00B674BF" w14:paraId="52FA8F65" w14:textId="77777777" w:rsidTr="00257367">
        <w:tc>
          <w:tcPr>
            <w:tcW w:w="1553" w:type="dxa"/>
            <w:shd w:val="clear" w:color="auto" w:fill="00FFFF"/>
          </w:tcPr>
          <w:p w14:paraId="4DA56CE8" w14:textId="5A8A8760" w:rsidR="00976873" w:rsidRPr="00B674BF" w:rsidRDefault="00976873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matpause</w:t>
            </w:r>
          </w:p>
          <w:p w14:paraId="345B430C" w14:textId="5F45611B" w:rsidR="00976873" w:rsidRPr="00B674BF" w:rsidRDefault="00976873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+ utetid</w:t>
            </w:r>
          </w:p>
        </w:tc>
        <w:tc>
          <w:tcPr>
            <w:tcW w:w="2549" w:type="dxa"/>
            <w:shd w:val="clear" w:color="auto" w:fill="00FFFF"/>
          </w:tcPr>
          <w:p w14:paraId="2C27E2C0" w14:textId="4BC1E237" w:rsidR="00976873" w:rsidRPr="00B674BF" w:rsidRDefault="0097687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92D050"/>
          </w:tcPr>
          <w:p w14:paraId="1132ACDB" w14:textId="7E8EE2BD" w:rsidR="00976873" w:rsidRPr="00B674BF" w:rsidRDefault="00976873" w:rsidP="00756DB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8" w:type="dxa"/>
            <w:shd w:val="clear" w:color="auto" w:fill="00FFFF"/>
          </w:tcPr>
          <w:p w14:paraId="601DFD83" w14:textId="016AECD4" w:rsidR="00976873" w:rsidRPr="00B674BF" w:rsidRDefault="0097687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92D050"/>
          </w:tcPr>
          <w:p w14:paraId="79936E04" w14:textId="3C5B2AA7" w:rsidR="00976873" w:rsidRPr="00B674BF" w:rsidRDefault="00976873" w:rsidP="00674F9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0" w:type="dxa"/>
            <w:shd w:val="clear" w:color="auto" w:fill="00FFFF"/>
          </w:tcPr>
          <w:p w14:paraId="27F09115" w14:textId="69E2829C" w:rsidR="00976873" w:rsidRPr="00B674BF" w:rsidRDefault="0097687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76873" w:rsidRPr="00B674BF" w14:paraId="3DE46CA8" w14:textId="77777777" w:rsidTr="00257367">
        <w:tc>
          <w:tcPr>
            <w:tcW w:w="1553" w:type="dxa"/>
            <w:tcBorders>
              <w:bottom w:val="single" w:sz="4" w:space="0" w:color="auto"/>
            </w:tcBorders>
          </w:tcPr>
          <w:p w14:paraId="792577AA" w14:textId="77777777" w:rsidR="00976873" w:rsidRPr="00B674BF" w:rsidRDefault="00976873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3.økt</w:t>
            </w:r>
          </w:p>
          <w:p w14:paraId="715BFB71" w14:textId="2C7D22F6" w:rsidR="00976873" w:rsidRPr="00B674BF" w:rsidRDefault="00976873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11.20-12.15</w:t>
            </w:r>
          </w:p>
        </w:tc>
        <w:tc>
          <w:tcPr>
            <w:tcW w:w="2549" w:type="dxa"/>
            <w:tcBorders>
              <w:bottom w:val="single" w:sz="4" w:space="0" w:color="auto"/>
              <w:tr2bl w:val="single" w:sz="4" w:space="0" w:color="auto"/>
            </w:tcBorders>
          </w:tcPr>
          <w:p w14:paraId="2617B802" w14:textId="029374A3" w:rsidR="00976873" w:rsidRPr="00784355" w:rsidRDefault="00976873" w:rsidP="000425E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84355">
              <w:rPr>
                <w:rFonts w:ascii="Verdana" w:hAnsi="Verdana"/>
                <w:b/>
                <w:bCs/>
                <w:sz w:val="20"/>
                <w:szCs w:val="20"/>
              </w:rPr>
              <w:t>2a svømming</w:t>
            </w:r>
          </w:p>
          <w:p w14:paraId="310C1A62" w14:textId="7F7D4D37" w:rsidR="00976873" w:rsidRPr="00646743" w:rsidRDefault="00976873" w:rsidP="002E3181">
            <w:pPr>
              <w:rPr>
                <w:rFonts w:ascii="Verdana" w:hAnsi="Verdana"/>
                <w:sz w:val="20"/>
                <w:szCs w:val="20"/>
              </w:rPr>
            </w:pPr>
          </w:p>
          <w:p w14:paraId="624F2DE9" w14:textId="0B288220" w:rsidR="00976873" w:rsidRPr="00646743" w:rsidRDefault="00976873" w:rsidP="002E3181">
            <w:pPr>
              <w:rPr>
                <w:rFonts w:ascii="Verdana" w:hAnsi="Verdana"/>
                <w:sz w:val="20"/>
                <w:szCs w:val="20"/>
              </w:rPr>
            </w:pPr>
          </w:p>
          <w:p w14:paraId="65CDB697" w14:textId="77777777" w:rsidR="00976873" w:rsidRDefault="00976873" w:rsidP="002E3181">
            <w:pPr>
              <w:rPr>
                <w:rFonts w:ascii="Verdana" w:hAnsi="Verdana"/>
                <w:sz w:val="20"/>
                <w:szCs w:val="20"/>
              </w:rPr>
            </w:pPr>
            <w:r w:rsidRPr="00646743">
              <w:rPr>
                <w:rFonts w:ascii="Verdana" w:hAnsi="Verdana"/>
                <w:sz w:val="20"/>
                <w:szCs w:val="20"/>
              </w:rPr>
              <w:t xml:space="preserve">                 </w:t>
            </w:r>
          </w:p>
          <w:p w14:paraId="5755A4CE" w14:textId="77777777" w:rsidR="00976873" w:rsidRDefault="00976873" w:rsidP="002E318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2602F">
              <w:rPr>
                <w:rFonts w:ascii="Verdana" w:hAnsi="Verdana"/>
                <w:b/>
                <w:bCs/>
                <w:sz w:val="20"/>
                <w:szCs w:val="20"/>
              </w:rPr>
              <w:t>2b</w:t>
            </w:r>
          </w:p>
          <w:p w14:paraId="70CA1183" w14:textId="1874FA3A" w:rsidR="00976873" w:rsidRPr="00EB54A0" w:rsidRDefault="00976873" w:rsidP="002E3181">
            <w:pPr>
              <w:rPr>
                <w:rFonts w:ascii="Verdana" w:hAnsi="Verdana"/>
                <w:sz w:val="20"/>
                <w:szCs w:val="20"/>
              </w:rPr>
            </w:pPr>
            <w:r w:rsidRPr="00EB54A0">
              <w:rPr>
                <w:rFonts w:ascii="Verdana" w:hAnsi="Verdana"/>
                <w:sz w:val="20"/>
                <w:szCs w:val="20"/>
              </w:rPr>
              <w:t>Livet i fjæra</w:t>
            </w:r>
            <w:r>
              <w:rPr>
                <w:rFonts w:ascii="Verdana" w:hAnsi="Verdana"/>
                <w:sz w:val="20"/>
                <w:szCs w:val="20"/>
              </w:rPr>
              <w:t xml:space="preserve"> + Mulle</w:t>
            </w:r>
          </w:p>
        </w:tc>
        <w:tc>
          <w:tcPr>
            <w:tcW w:w="2551" w:type="dxa"/>
            <w:vMerge/>
          </w:tcPr>
          <w:p w14:paraId="130ECB59" w14:textId="6D96152F" w:rsidR="00976873" w:rsidRPr="004F311D" w:rsidRDefault="00976873" w:rsidP="00756DB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8" w:type="dxa"/>
            <w:tcBorders>
              <w:bottom w:val="single" w:sz="4" w:space="0" w:color="auto"/>
            </w:tcBorders>
          </w:tcPr>
          <w:p w14:paraId="0DB1B20A" w14:textId="77777777" w:rsidR="00976873" w:rsidRDefault="00976873" w:rsidP="006A420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Matematikk</w:t>
            </w:r>
          </w:p>
          <w:p w14:paraId="7507D038" w14:textId="77777777" w:rsidR="00976873" w:rsidRDefault="00976873" w:rsidP="006A420F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>Mønster</w:t>
            </w:r>
          </w:p>
          <w:p w14:paraId="47CBE316" w14:textId="77777777" w:rsidR="00976873" w:rsidRDefault="00976873" w:rsidP="006A420F">
            <w:pPr>
              <w:rPr>
                <w:rFonts w:ascii="Verdana" w:hAnsi="Verdana"/>
                <w:sz w:val="20"/>
                <w:szCs w:val="20"/>
              </w:rPr>
            </w:pPr>
            <w:r w:rsidRPr="00FC761C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 xml:space="preserve"> vi jobber i </w:t>
            </w:r>
          </w:p>
          <w:p w14:paraId="399BD971" w14:textId="73D3AED0" w:rsidR="00976873" w:rsidRPr="00901DF8" w:rsidRDefault="00976873" w:rsidP="006A420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matemagisk</w:t>
            </w:r>
            <w:proofErr w:type="spellEnd"/>
          </w:p>
        </w:tc>
        <w:tc>
          <w:tcPr>
            <w:tcW w:w="2409" w:type="dxa"/>
            <w:vMerge/>
          </w:tcPr>
          <w:p w14:paraId="2AF1A22A" w14:textId="78B73283" w:rsidR="00976873" w:rsidRPr="00FC78A0" w:rsidRDefault="00976873" w:rsidP="00674F9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14:paraId="2F4CF4AF" w14:textId="10E666EA" w:rsidR="00976873" w:rsidRDefault="00976873" w:rsidP="0013191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Kulturskolelærerne skal ha DKS-opplegg med oss i aulaen på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skola</w:t>
            </w:r>
            <w:proofErr w:type="spellEnd"/>
          </w:p>
          <w:p w14:paraId="37BD1BDC" w14:textId="4E0CC58E" w:rsidR="00976873" w:rsidRDefault="00976873" w:rsidP="0013191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2E6DE22" w14:textId="33213E2B" w:rsidR="00976873" w:rsidRPr="00D32CE5" w:rsidRDefault="00976873" w:rsidP="0013191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76873" w:rsidRPr="00B674BF" w14:paraId="12E0A44F" w14:textId="77777777" w:rsidTr="00257367">
        <w:tc>
          <w:tcPr>
            <w:tcW w:w="1553" w:type="dxa"/>
            <w:shd w:val="clear" w:color="auto" w:fill="00FFFF"/>
          </w:tcPr>
          <w:p w14:paraId="21DB43A1" w14:textId="63466319" w:rsidR="00976873" w:rsidRDefault="00976873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Utetid</w:t>
            </w:r>
          </w:p>
          <w:p w14:paraId="7F294C9B" w14:textId="59FF6843" w:rsidR="00976873" w:rsidRPr="00B674BF" w:rsidRDefault="0097687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49" w:type="dxa"/>
            <w:shd w:val="clear" w:color="auto" w:fill="00FFFF"/>
          </w:tcPr>
          <w:p w14:paraId="6E6CE5DE" w14:textId="4CF4115A" w:rsidR="00976873" w:rsidRPr="00B674BF" w:rsidRDefault="0097687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92D050"/>
          </w:tcPr>
          <w:p w14:paraId="62BB76C0" w14:textId="1714C5F7" w:rsidR="00976873" w:rsidRPr="00B674BF" w:rsidRDefault="00976873" w:rsidP="00756DB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8" w:type="dxa"/>
            <w:shd w:val="clear" w:color="auto" w:fill="00FFFF"/>
          </w:tcPr>
          <w:p w14:paraId="4CC77C64" w14:textId="63D502FF" w:rsidR="00976873" w:rsidRPr="00B674BF" w:rsidRDefault="0097687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92D050"/>
          </w:tcPr>
          <w:p w14:paraId="1BFBDD99" w14:textId="55D4867B" w:rsidR="00976873" w:rsidRPr="00B674BF" w:rsidRDefault="00976873" w:rsidP="00674F9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0" w:type="dxa"/>
            <w:shd w:val="clear" w:color="auto" w:fill="00FFFF"/>
          </w:tcPr>
          <w:p w14:paraId="2871052F" w14:textId="1C75279F" w:rsidR="00976873" w:rsidRPr="00B674BF" w:rsidRDefault="00976873" w:rsidP="0060339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76873" w:rsidRPr="00B674BF" w14:paraId="4621729E" w14:textId="77777777" w:rsidTr="00C32FCB">
        <w:tc>
          <w:tcPr>
            <w:tcW w:w="1553" w:type="dxa"/>
          </w:tcPr>
          <w:p w14:paraId="1B06D71C" w14:textId="77777777" w:rsidR="00976873" w:rsidRPr="00B674BF" w:rsidRDefault="00976873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4.økt</w:t>
            </w:r>
          </w:p>
          <w:p w14:paraId="4F0C2212" w14:textId="3F01D456" w:rsidR="00976873" w:rsidRPr="00B674BF" w:rsidRDefault="00976873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13.</w:t>
            </w:r>
            <w:r>
              <w:rPr>
                <w:rFonts w:ascii="Verdana" w:hAnsi="Verdana"/>
                <w:sz w:val="20"/>
                <w:szCs w:val="20"/>
              </w:rPr>
              <w:t>00</w:t>
            </w:r>
            <w:r w:rsidRPr="00B674BF">
              <w:rPr>
                <w:rFonts w:ascii="Verdana" w:hAnsi="Verdana"/>
                <w:sz w:val="20"/>
                <w:szCs w:val="20"/>
              </w:rPr>
              <w:t>-14.00</w:t>
            </w:r>
          </w:p>
        </w:tc>
        <w:tc>
          <w:tcPr>
            <w:tcW w:w="2549" w:type="dxa"/>
            <w:tcBorders>
              <w:tr2bl w:val="single" w:sz="4" w:space="0" w:color="auto"/>
            </w:tcBorders>
          </w:tcPr>
          <w:p w14:paraId="2BE29D88" w14:textId="0A791BC2" w:rsidR="00976873" w:rsidRPr="003F7443" w:rsidRDefault="0097687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3F7443">
              <w:rPr>
                <w:rFonts w:ascii="Verdana" w:hAnsi="Verdana"/>
                <w:b/>
                <w:bCs/>
                <w:sz w:val="20"/>
                <w:szCs w:val="20"/>
              </w:rPr>
              <w:t>2a</w:t>
            </w:r>
          </w:p>
          <w:p w14:paraId="4B9D9517" w14:textId="4C59CFE0" w:rsidR="00976873" w:rsidRPr="003F7443" w:rsidRDefault="00976873">
            <w:pPr>
              <w:rPr>
                <w:rFonts w:ascii="Verdana" w:hAnsi="Verdana"/>
                <w:sz w:val="20"/>
                <w:szCs w:val="20"/>
              </w:rPr>
            </w:pPr>
            <w:r w:rsidRPr="000464D2">
              <w:rPr>
                <w:rFonts w:ascii="Verdana" w:hAnsi="Verdana"/>
                <w:sz w:val="20"/>
                <w:szCs w:val="20"/>
              </w:rPr>
              <w:t>Livet</w:t>
            </w:r>
            <w:r>
              <w:rPr>
                <w:rFonts w:ascii="Verdana" w:hAnsi="Verdana"/>
                <w:sz w:val="20"/>
                <w:szCs w:val="20"/>
              </w:rPr>
              <w:t xml:space="preserve"> i </w:t>
            </w:r>
            <w:r w:rsidRPr="000464D2">
              <w:rPr>
                <w:rFonts w:ascii="Verdana" w:hAnsi="Verdana"/>
                <w:sz w:val="20"/>
                <w:szCs w:val="20"/>
              </w:rPr>
              <w:t>fjær</w:t>
            </w:r>
            <w:r w:rsidRPr="003F7443">
              <w:rPr>
                <w:rFonts w:ascii="Verdana" w:hAnsi="Verdana"/>
                <w:sz w:val="20"/>
                <w:szCs w:val="20"/>
              </w:rPr>
              <w:t>a +</w:t>
            </w:r>
          </w:p>
          <w:p w14:paraId="10D9CDC4" w14:textId="391C5D9A" w:rsidR="00976873" w:rsidRPr="003F7443" w:rsidRDefault="00976873">
            <w:pPr>
              <w:rPr>
                <w:rFonts w:ascii="Verdana" w:hAnsi="Verdana"/>
                <w:sz w:val="20"/>
                <w:szCs w:val="20"/>
              </w:rPr>
            </w:pPr>
            <w:r w:rsidRPr="003F7443">
              <w:rPr>
                <w:rFonts w:ascii="Verdana" w:hAnsi="Verdana"/>
                <w:sz w:val="20"/>
                <w:szCs w:val="20"/>
              </w:rPr>
              <w:t>introdusere</w:t>
            </w:r>
          </w:p>
          <w:p w14:paraId="605DA7B6" w14:textId="1ADDA024" w:rsidR="00976873" w:rsidRPr="000464D2" w:rsidRDefault="00976873">
            <w:pPr>
              <w:rPr>
                <w:rFonts w:ascii="Verdana" w:hAnsi="Verdana"/>
                <w:sz w:val="20"/>
                <w:szCs w:val="20"/>
              </w:rPr>
            </w:pPr>
            <w:r w:rsidRPr="003F7443">
              <w:rPr>
                <w:rFonts w:ascii="Verdana" w:hAnsi="Verdana"/>
                <w:sz w:val="20"/>
                <w:szCs w:val="20"/>
              </w:rPr>
              <w:t>Mulle</w:t>
            </w:r>
          </w:p>
          <w:p w14:paraId="5C80E3BD" w14:textId="4D8185F0" w:rsidR="00976873" w:rsidRPr="000464D2" w:rsidRDefault="00976873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</w:p>
          <w:p w14:paraId="1F83EF4C" w14:textId="0BFB4AFC" w:rsidR="00976873" w:rsidRPr="000464D2" w:rsidRDefault="00976873">
            <w:pP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0464D2">
              <w:rPr>
                <w:rFonts w:ascii="Verdana" w:hAnsi="Verdana"/>
                <w:b/>
                <w:bCs/>
                <w:sz w:val="20"/>
                <w:szCs w:val="20"/>
              </w:rPr>
              <w:t xml:space="preserve">  </w:t>
            </w:r>
            <w:r w:rsidRPr="000464D2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 xml:space="preserve">2b </w:t>
            </w:r>
            <w:proofErr w:type="spellStart"/>
            <w:r w:rsidRPr="000464D2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svømming</w:t>
            </w:r>
            <w:proofErr w:type="spellEnd"/>
          </w:p>
        </w:tc>
        <w:tc>
          <w:tcPr>
            <w:tcW w:w="2551" w:type="dxa"/>
            <w:vMerge/>
          </w:tcPr>
          <w:p w14:paraId="237FF986" w14:textId="2606A9F8" w:rsidR="00976873" w:rsidRPr="000464D2" w:rsidRDefault="00976873">
            <w:pP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58" w:type="dxa"/>
          </w:tcPr>
          <w:p w14:paraId="2B909F7F" w14:textId="66F95C82" w:rsidR="00976873" w:rsidRPr="000464D2" w:rsidRDefault="00976873" w:rsidP="00377F4F">
            <w:pP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Utelek</w:t>
            </w:r>
            <w:proofErr w:type="spellEnd"/>
          </w:p>
          <w:p w14:paraId="5EE88B10" w14:textId="1A90A036" w:rsidR="00976873" w:rsidRPr="000464D2" w:rsidRDefault="00976873" w:rsidP="00377F4F">
            <w:pP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71040" behindDoc="0" locked="0" layoutInCell="1" allowOverlap="1" wp14:anchorId="42B34E05" wp14:editId="3A47E9ED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33020</wp:posOffset>
                  </wp:positionV>
                  <wp:extent cx="1571590" cy="898525"/>
                  <wp:effectExtent l="0" t="0" r="0" b="0"/>
                  <wp:wrapNone/>
                  <wp:docPr id="1300945568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590" cy="898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F944505" w14:textId="6C30CE32" w:rsidR="00976873" w:rsidRPr="000464D2" w:rsidRDefault="00976873">
            <w:pP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vMerge/>
          </w:tcPr>
          <w:p w14:paraId="7628CB9F" w14:textId="4A32FA99" w:rsidR="00976873" w:rsidRPr="000464D2" w:rsidRDefault="00976873">
            <w:pP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50" w:type="dxa"/>
          </w:tcPr>
          <w:p w14:paraId="167285F5" w14:textId="6CFC1714" w:rsidR="00976873" w:rsidRDefault="00976873" w:rsidP="00DA2AD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72064" behindDoc="0" locked="0" layoutInCell="1" allowOverlap="1" wp14:anchorId="20D19046" wp14:editId="75A79D3B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154940</wp:posOffset>
                  </wp:positionV>
                  <wp:extent cx="1571590" cy="898525"/>
                  <wp:effectExtent l="0" t="0" r="0" b="0"/>
                  <wp:wrapNone/>
                  <wp:docPr id="726047927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590" cy="898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Utelek</w:t>
            </w:r>
          </w:p>
          <w:p w14:paraId="3B064B26" w14:textId="7FF4CA26" w:rsidR="00976873" w:rsidRDefault="00976873" w:rsidP="00DA2AD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2D85E96" w14:textId="37037B3A" w:rsidR="00976873" w:rsidRPr="00C8532D" w:rsidRDefault="00976873" w:rsidP="00DA2AD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465DB55" w14:textId="77777777" w:rsidR="00976873" w:rsidRDefault="0097687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B23783B" w14:textId="77777777" w:rsidR="00976873" w:rsidRDefault="0097687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61887E1" w14:textId="1E5494B8" w:rsidR="00976873" w:rsidRPr="00B674BF" w:rsidRDefault="0097687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   </w:t>
            </w:r>
          </w:p>
        </w:tc>
      </w:tr>
    </w:tbl>
    <w:p w14:paraId="7A2291A8" w14:textId="381B63BD" w:rsidR="007600CA" w:rsidRDefault="00D50ADF">
      <w:p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lastRenderedPageBreak/>
        <w:t>Lekser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D50ADF" w14:paraId="6FE1A313" w14:textId="77777777" w:rsidTr="00257367">
        <w:tc>
          <w:tcPr>
            <w:tcW w:w="3498" w:type="dxa"/>
            <w:shd w:val="clear" w:color="auto" w:fill="00FFFF"/>
          </w:tcPr>
          <w:p w14:paraId="4AA226E3" w14:textId="44D61090" w:rsidR="00D50ADF" w:rsidRDefault="00D50ADF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mandag</w:t>
            </w:r>
          </w:p>
        </w:tc>
        <w:tc>
          <w:tcPr>
            <w:tcW w:w="3498" w:type="dxa"/>
            <w:shd w:val="clear" w:color="auto" w:fill="00FFFF"/>
          </w:tcPr>
          <w:p w14:paraId="49BAB5E5" w14:textId="4C35FA90" w:rsidR="00D50ADF" w:rsidRDefault="00D50ADF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tirsdag</w:t>
            </w:r>
          </w:p>
        </w:tc>
        <w:tc>
          <w:tcPr>
            <w:tcW w:w="3499" w:type="dxa"/>
            <w:shd w:val="clear" w:color="auto" w:fill="00FFFF"/>
          </w:tcPr>
          <w:p w14:paraId="1AE0ED75" w14:textId="3CDFC7FA" w:rsidR="00D50ADF" w:rsidRDefault="00D50ADF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onsdag</w:t>
            </w:r>
          </w:p>
        </w:tc>
        <w:tc>
          <w:tcPr>
            <w:tcW w:w="3499" w:type="dxa"/>
            <w:shd w:val="clear" w:color="auto" w:fill="00FFFF"/>
          </w:tcPr>
          <w:p w14:paraId="42025E1F" w14:textId="04AF659F" w:rsidR="00D50ADF" w:rsidRDefault="00D50ADF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torsdag</w:t>
            </w:r>
          </w:p>
        </w:tc>
      </w:tr>
      <w:tr w:rsidR="00D50ADF" w:rsidRPr="00CD58EE" w14:paraId="58B027CD" w14:textId="77777777" w:rsidTr="00D50ADF">
        <w:tc>
          <w:tcPr>
            <w:tcW w:w="3498" w:type="dxa"/>
          </w:tcPr>
          <w:p w14:paraId="3E3A0B9C" w14:textId="3548F4D1" w:rsidR="001F33A5" w:rsidRPr="001F33A5" w:rsidRDefault="001F33A5">
            <w:pPr>
              <w:rPr>
                <w:rFonts w:ascii="Verdana" w:hAnsi="Verdana"/>
                <w:sz w:val="20"/>
                <w:szCs w:val="20"/>
              </w:rPr>
            </w:pPr>
            <w:r w:rsidRPr="001F33A5">
              <w:rPr>
                <w:rFonts w:ascii="Verdana" w:hAnsi="Verdana"/>
                <w:sz w:val="20"/>
                <w:szCs w:val="20"/>
              </w:rPr>
              <w:t xml:space="preserve">Les </w:t>
            </w:r>
            <w:r w:rsidR="00E2597E">
              <w:rPr>
                <w:rFonts w:ascii="Verdana" w:hAnsi="Verdana"/>
                <w:sz w:val="20"/>
                <w:szCs w:val="20"/>
              </w:rPr>
              <w:t xml:space="preserve">s. </w:t>
            </w:r>
            <w:r w:rsidR="00F35AF7">
              <w:rPr>
                <w:rFonts w:ascii="Verdana" w:hAnsi="Verdana"/>
                <w:sz w:val="20"/>
                <w:szCs w:val="20"/>
              </w:rPr>
              <w:t>1</w:t>
            </w:r>
            <w:r w:rsidR="002A28C0">
              <w:rPr>
                <w:rFonts w:ascii="Verdana" w:hAnsi="Verdana"/>
                <w:sz w:val="20"/>
                <w:szCs w:val="20"/>
              </w:rPr>
              <w:t>34</w:t>
            </w:r>
            <w:r w:rsidR="00F35AF7">
              <w:rPr>
                <w:rFonts w:ascii="Verdana" w:hAnsi="Verdana"/>
                <w:sz w:val="20"/>
                <w:szCs w:val="20"/>
              </w:rPr>
              <w:t xml:space="preserve"> i Fabel lesebok høyt for en voksen</w:t>
            </w:r>
            <w:r w:rsidR="00437207">
              <w:rPr>
                <w:rFonts w:ascii="Verdana" w:hAnsi="Verdana"/>
                <w:sz w:val="20"/>
                <w:szCs w:val="20"/>
              </w:rPr>
              <w:t xml:space="preserve"> 2 ganger</w:t>
            </w:r>
          </w:p>
        </w:tc>
        <w:tc>
          <w:tcPr>
            <w:tcW w:w="3498" w:type="dxa"/>
          </w:tcPr>
          <w:p w14:paraId="53DC3550" w14:textId="6D301213" w:rsidR="001F33A5" w:rsidRPr="001F33A5" w:rsidRDefault="001F33A5">
            <w:pPr>
              <w:rPr>
                <w:rFonts w:ascii="Verdana" w:hAnsi="Verdana"/>
                <w:sz w:val="20"/>
                <w:szCs w:val="20"/>
              </w:rPr>
            </w:pPr>
            <w:r w:rsidRPr="001F33A5">
              <w:rPr>
                <w:rFonts w:ascii="Verdana" w:hAnsi="Verdana"/>
                <w:sz w:val="20"/>
                <w:szCs w:val="20"/>
              </w:rPr>
              <w:t>Les s.</w:t>
            </w:r>
            <w:r w:rsidR="002F7329">
              <w:rPr>
                <w:rFonts w:ascii="Verdana" w:hAnsi="Verdana"/>
                <w:sz w:val="20"/>
                <w:szCs w:val="20"/>
              </w:rPr>
              <w:t>1</w:t>
            </w:r>
            <w:r w:rsidR="002A28C0">
              <w:rPr>
                <w:rFonts w:ascii="Verdana" w:hAnsi="Verdana"/>
                <w:sz w:val="20"/>
                <w:szCs w:val="20"/>
              </w:rPr>
              <w:t>35</w:t>
            </w:r>
            <w:r w:rsidRPr="001F33A5">
              <w:rPr>
                <w:rFonts w:ascii="Verdana" w:hAnsi="Verdana"/>
                <w:sz w:val="20"/>
                <w:szCs w:val="20"/>
              </w:rPr>
              <w:t xml:space="preserve"> i Fabel leseb</w:t>
            </w:r>
            <w:r>
              <w:rPr>
                <w:rFonts w:ascii="Verdana" w:hAnsi="Verdana"/>
                <w:sz w:val="20"/>
                <w:szCs w:val="20"/>
              </w:rPr>
              <w:t>o</w:t>
            </w:r>
            <w:r w:rsidR="00F35AF7">
              <w:rPr>
                <w:rFonts w:ascii="Verdana" w:hAnsi="Verdana"/>
                <w:sz w:val="20"/>
                <w:szCs w:val="20"/>
              </w:rPr>
              <w:t>k høyt for en voksen</w:t>
            </w:r>
            <w:r w:rsidR="00437207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499" w:type="dxa"/>
          </w:tcPr>
          <w:p w14:paraId="41F62F81" w14:textId="3C2BD3E7" w:rsidR="001F33A5" w:rsidRPr="001F33A5" w:rsidRDefault="001F33A5">
            <w:pPr>
              <w:rPr>
                <w:rFonts w:ascii="Verdana" w:hAnsi="Verdana"/>
                <w:sz w:val="20"/>
                <w:szCs w:val="20"/>
              </w:rPr>
            </w:pPr>
            <w:r w:rsidRPr="001F33A5">
              <w:rPr>
                <w:rFonts w:ascii="Verdana" w:hAnsi="Verdana"/>
                <w:sz w:val="20"/>
                <w:szCs w:val="20"/>
              </w:rPr>
              <w:t xml:space="preserve">Les s. </w:t>
            </w:r>
            <w:r w:rsidR="002F7329">
              <w:rPr>
                <w:rFonts w:ascii="Verdana" w:hAnsi="Verdana"/>
                <w:sz w:val="20"/>
                <w:szCs w:val="20"/>
              </w:rPr>
              <w:t>1</w:t>
            </w:r>
            <w:r w:rsidR="007D6635">
              <w:rPr>
                <w:rFonts w:ascii="Verdana" w:hAnsi="Verdana"/>
                <w:sz w:val="20"/>
                <w:szCs w:val="20"/>
              </w:rPr>
              <w:t>41</w:t>
            </w:r>
            <w:r w:rsidRPr="001F33A5">
              <w:rPr>
                <w:rFonts w:ascii="Verdana" w:hAnsi="Verdana"/>
                <w:sz w:val="20"/>
                <w:szCs w:val="20"/>
              </w:rPr>
              <w:t xml:space="preserve"> i Fabel leseb</w:t>
            </w:r>
            <w:r>
              <w:rPr>
                <w:rFonts w:ascii="Verdana" w:hAnsi="Verdana"/>
                <w:sz w:val="20"/>
                <w:szCs w:val="20"/>
              </w:rPr>
              <w:t>o</w:t>
            </w:r>
            <w:r w:rsidR="00617CE8">
              <w:rPr>
                <w:rFonts w:ascii="Verdana" w:hAnsi="Verdana"/>
                <w:sz w:val="20"/>
                <w:szCs w:val="20"/>
              </w:rPr>
              <w:t xml:space="preserve">k høyt </w:t>
            </w:r>
            <w:r w:rsidR="006A4A2C">
              <w:rPr>
                <w:rFonts w:ascii="Verdana" w:hAnsi="Verdana"/>
                <w:sz w:val="20"/>
                <w:szCs w:val="20"/>
              </w:rPr>
              <w:t>for en voksen</w:t>
            </w:r>
            <w:r w:rsidR="00437207">
              <w:rPr>
                <w:rFonts w:ascii="Verdana" w:hAnsi="Verdana"/>
                <w:sz w:val="20"/>
                <w:szCs w:val="20"/>
              </w:rPr>
              <w:t xml:space="preserve"> 2 ganger</w:t>
            </w:r>
          </w:p>
        </w:tc>
        <w:tc>
          <w:tcPr>
            <w:tcW w:w="3499" w:type="dxa"/>
          </w:tcPr>
          <w:p w14:paraId="1C8941DB" w14:textId="7B609AA0" w:rsidR="00D50ADF" w:rsidRPr="00CD58EE" w:rsidRDefault="001F33A5">
            <w:pPr>
              <w:rPr>
                <w:rFonts w:ascii="Verdana" w:hAnsi="Verdana"/>
                <w:sz w:val="20"/>
                <w:szCs w:val="20"/>
              </w:rPr>
            </w:pPr>
            <w:r w:rsidRPr="00CD58EE">
              <w:rPr>
                <w:rFonts w:ascii="Verdana" w:hAnsi="Verdana"/>
                <w:sz w:val="20"/>
                <w:szCs w:val="20"/>
              </w:rPr>
              <w:t>Les s.</w:t>
            </w:r>
            <w:r w:rsidR="006A4A2C" w:rsidRPr="00CD58EE">
              <w:rPr>
                <w:rFonts w:ascii="Verdana" w:hAnsi="Verdana"/>
                <w:sz w:val="20"/>
                <w:szCs w:val="20"/>
              </w:rPr>
              <w:t xml:space="preserve"> </w:t>
            </w:r>
            <w:r w:rsidR="00CD58EE" w:rsidRPr="00CD58EE">
              <w:rPr>
                <w:rFonts w:ascii="Verdana" w:hAnsi="Verdana"/>
                <w:sz w:val="20"/>
                <w:szCs w:val="20"/>
              </w:rPr>
              <w:t>1</w:t>
            </w:r>
            <w:r w:rsidR="00E72825">
              <w:rPr>
                <w:rFonts w:ascii="Verdana" w:hAnsi="Verdana"/>
                <w:sz w:val="20"/>
                <w:szCs w:val="20"/>
              </w:rPr>
              <w:t>42-143</w:t>
            </w:r>
            <w:r w:rsidR="00CD58EE" w:rsidRPr="00CD58EE">
              <w:rPr>
                <w:rFonts w:ascii="Verdana" w:hAnsi="Verdana"/>
                <w:sz w:val="20"/>
                <w:szCs w:val="20"/>
              </w:rPr>
              <w:t xml:space="preserve"> i Fabel leseb</w:t>
            </w:r>
            <w:r w:rsidR="00CD58EE">
              <w:rPr>
                <w:rFonts w:ascii="Verdana" w:hAnsi="Verdana"/>
                <w:sz w:val="20"/>
                <w:szCs w:val="20"/>
              </w:rPr>
              <w:t>ok høyt for en voksen 2 ganger</w:t>
            </w:r>
          </w:p>
        </w:tc>
      </w:tr>
      <w:tr w:rsidR="001F33A5" w:rsidRPr="001F33A5" w14:paraId="7ED3A534" w14:textId="77777777" w:rsidTr="004371B0">
        <w:tc>
          <w:tcPr>
            <w:tcW w:w="13994" w:type="dxa"/>
            <w:gridSpan w:val="4"/>
          </w:tcPr>
          <w:p w14:paraId="3C957E70" w14:textId="77777777" w:rsidR="001F33A5" w:rsidRPr="00CD58EE" w:rsidRDefault="001F33A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46B98DA" w14:textId="5D7429DA" w:rsidR="001F33A5" w:rsidRPr="001F33A5" w:rsidRDefault="001F33A5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F33A5">
              <w:rPr>
                <w:rFonts w:ascii="Verdana" w:hAnsi="Verdana"/>
                <w:b/>
                <w:bCs/>
                <w:sz w:val="28"/>
                <w:szCs w:val="28"/>
              </w:rPr>
              <w:t>Ukelekse:</w:t>
            </w:r>
            <w:r w:rsidRPr="001F33A5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6D764E">
              <w:rPr>
                <w:rFonts w:ascii="Verdana" w:hAnsi="Verdana"/>
                <w:b/>
                <w:bCs/>
                <w:sz w:val="20"/>
                <w:szCs w:val="20"/>
              </w:rPr>
              <w:t>ingen</w:t>
            </w:r>
            <w:proofErr w:type="gramEnd"/>
            <w:r w:rsidR="006D764E">
              <w:rPr>
                <w:rFonts w:ascii="Verdana" w:hAnsi="Verdana"/>
                <w:b/>
                <w:bCs/>
                <w:sz w:val="20"/>
                <w:szCs w:val="20"/>
              </w:rPr>
              <w:t xml:space="preserve"> skriftlig lekse</w:t>
            </w:r>
            <w:r w:rsidR="00EB2453">
              <w:rPr>
                <w:rFonts w:ascii="Verdana" w:hAnsi="Verdana"/>
                <w:b/>
                <w:bCs/>
                <w:sz w:val="20"/>
                <w:szCs w:val="20"/>
              </w:rPr>
              <w:t xml:space="preserve"> denne uka</w:t>
            </w:r>
          </w:p>
        </w:tc>
      </w:tr>
    </w:tbl>
    <w:p w14:paraId="761D43FF" w14:textId="77777777" w:rsidR="00C32FCB" w:rsidRDefault="00C32FCB">
      <w:pPr>
        <w:rPr>
          <w:rFonts w:ascii="Verdana" w:hAnsi="Verdana"/>
          <w:b/>
          <w:bCs/>
          <w:sz w:val="28"/>
          <w:szCs w:val="2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C32FCB" w14:paraId="66B6FD1F" w14:textId="77777777" w:rsidTr="00257367">
        <w:tc>
          <w:tcPr>
            <w:tcW w:w="13994" w:type="dxa"/>
            <w:shd w:val="clear" w:color="auto" w:fill="00FFFF"/>
          </w:tcPr>
          <w:p w14:paraId="3BE1F669" w14:textId="4F06D80E" w:rsidR="00C32FCB" w:rsidRDefault="00C32FCB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Info</w:t>
            </w:r>
          </w:p>
        </w:tc>
      </w:tr>
      <w:tr w:rsidR="00C32FCB" w14:paraId="102DA066" w14:textId="77777777" w:rsidTr="00C32FCB">
        <w:tc>
          <w:tcPr>
            <w:tcW w:w="13994" w:type="dxa"/>
          </w:tcPr>
          <w:p w14:paraId="68FA5C6C" w14:textId="0DF5E806" w:rsidR="00C32FCB" w:rsidRPr="008D0314" w:rsidRDefault="008A76CF">
            <w:pPr>
              <w:rPr>
                <w:rFonts w:ascii="Verdana" w:hAnsi="Verdana"/>
              </w:rPr>
            </w:pPr>
            <w:r w:rsidRPr="008D0314">
              <w:rPr>
                <w:rFonts w:ascii="Verdana" w:hAnsi="Verdana"/>
              </w:rPr>
              <w:t xml:space="preserve">Vi nærmer oss slutten av dette skoleåret, og det er mye som skal skje de </w:t>
            </w:r>
            <w:r w:rsidR="00BD3885" w:rsidRPr="008D0314">
              <w:rPr>
                <w:rFonts w:ascii="Verdana" w:hAnsi="Verdana"/>
              </w:rPr>
              <w:t xml:space="preserve">to siste ukene. </w:t>
            </w:r>
          </w:p>
          <w:p w14:paraId="27365A9F" w14:textId="77777777" w:rsidR="008D0314" w:rsidRPr="008D0314" w:rsidRDefault="008D0314">
            <w:pPr>
              <w:rPr>
                <w:rFonts w:ascii="Verdana" w:hAnsi="Verdana"/>
              </w:rPr>
            </w:pPr>
          </w:p>
          <w:p w14:paraId="0C812EB8" w14:textId="7BBF8336" w:rsidR="00E87C12" w:rsidRPr="008D0314" w:rsidRDefault="00E87C12">
            <w:pPr>
              <w:rPr>
                <w:rFonts w:ascii="Verdana" w:hAnsi="Verdana"/>
              </w:rPr>
            </w:pPr>
            <w:r w:rsidRPr="00BE1C0F">
              <w:rPr>
                <w:rFonts w:ascii="Verdana" w:hAnsi="Verdana"/>
                <w:b/>
                <w:bCs/>
              </w:rPr>
              <w:t>På tirsdag</w:t>
            </w:r>
            <w:r w:rsidRPr="008D0314">
              <w:rPr>
                <w:rFonts w:ascii="Verdana" w:hAnsi="Verdana"/>
              </w:rPr>
              <w:t xml:space="preserve"> blir det tur til fjæra på </w:t>
            </w:r>
            <w:proofErr w:type="spellStart"/>
            <w:r w:rsidRPr="008D0314">
              <w:rPr>
                <w:rFonts w:ascii="Verdana" w:hAnsi="Verdana"/>
              </w:rPr>
              <w:t>Monsengrunn</w:t>
            </w:r>
            <w:proofErr w:type="spellEnd"/>
            <w:r w:rsidRPr="008D0314">
              <w:rPr>
                <w:rFonts w:ascii="Verdana" w:hAnsi="Verdana"/>
              </w:rPr>
              <w:t xml:space="preserve">. </w:t>
            </w:r>
            <w:r w:rsidR="00255993" w:rsidRPr="008D0314">
              <w:rPr>
                <w:rFonts w:ascii="Verdana" w:hAnsi="Verdana"/>
              </w:rPr>
              <w:t xml:space="preserve">Her skal vi utforske ulike skjell, tangarter og småkryp. </w:t>
            </w:r>
            <w:r w:rsidR="007E3B31" w:rsidRPr="00BE1C0F">
              <w:rPr>
                <w:rFonts w:ascii="Verdana" w:hAnsi="Verdana"/>
              </w:rPr>
              <w:t>Vanlig matpakke, vannflaske og sitteunderlag</w:t>
            </w:r>
            <w:r w:rsidR="00986AE3" w:rsidRPr="00BE1C0F">
              <w:rPr>
                <w:rFonts w:ascii="Verdana" w:hAnsi="Verdana"/>
              </w:rPr>
              <w:t xml:space="preserve"> gjelder denne dagen.</w:t>
            </w:r>
            <w:r w:rsidR="00986AE3" w:rsidRPr="008D0314">
              <w:rPr>
                <w:rFonts w:ascii="Verdana" w:hAnsi="Verdana"/>
              </w:rPr>
              <w:t xml:space="preserve"> </w:t>
            </w:r>
            <w:r w:rsidR="00F5492D" w:rsidRPr="008D0314">
              <w:rPr>
                <w:rFonts w:ascii="Verdana" w:hAnsi="Verdana"/>
              </w:rPr>
              <w:t xml:space="preserve">På tur ned til </w:t>
            </w:r>
            <w:proofErr w:type="spellStart"/>
            <w:r w:rsidR="00F5492D" w:rsidRPr="008D0314">
              <w:rPr>
                <w:rFonts w:ascii="Verdana" w:hAnsi="Verdana"/>
              </w:rPr>
              <w:t>Monsengrunn</w:t>
            </w:r>
            <w:proofErr w:type="spellEnd"/>
            <w:r w:rsidR="00F5492D" w:rsidRPr="008D0314">
              <w:rPr>
                <w:rFonts w:ascii="Verdana" w:hAnsi="Verdana"/>
              </w:rPr>
              <w:t xml:space="preserve"> går vi innom biblioteket på Rognan for å l</w:t>
            </w:r>
            <w:r w:rsidR="007E3B31" w:rsidRPr="008D0314">
              <w:rPr>
                <w:rFonts w:ascii="Verdana" w:hAnsi="Verdana"/>
              </w:rPr>
              <w:t xml:space="preserve">evere lånebøkene våre. Husk derfor på å ta de med til </w:t>
            </w:r>
            <w:proofErr w:type="spellStart"/>
            <w:r w:rsidR="007E3B31" w:rsidRPr="008D0314">
              <w:rPr>
                <w:rFonts w:ascii="Verdana" w:hAnsi="Verdana"/>
              </w:rPr>
              <w:t>skola</w:t>
            </w:r>
            <w:proofErr w:type="spellEnd"/>
            <w:r w:rsidR="007E3B31" w:rsidRPr="008D0314">
              <w:rPr>
                <w:rFonts w:ascii="Verdana" w:hAnsi="Verdana"/>
              </w:rPr>
              <w:t xml:space="preserve"> innen tirsdag. </w:t>
            </w:r>
          </w:p>
          <w:p w14:paraId="156E0045" w14:textId="77777777" w:rsidR="00986AE3" w:rsidRPr="008D0314" w:rsidRDefault="00986AE3">
            <w:pPr>
              <w:rPr>
                <w:rFonts w:ascii="Verdana" w:hAnsi="Verdana"/>
              </w:rPr>
            </w:pPr>
          </w:p>
          <w:p w14:paraId="554AF858" w14:textId="3F7968C0" w:rsidR="007E3B31" w:rsidRPr="008D0314" w:rsidRDefault="007E3B31">
            <w:pPr>
              <w:rPr>
                <w:rFonts w:ascii="Verdana" w:hAnsi="Verdana"/>
              </w:rPr>
            </w:pPr>
            <w:r w:rsidRPr="00BE1C0F">
              <w:rPr>
                <w:rFonts w:ascii="Verdana" w:hAnsi="Verdana"/>
                <w:b/>
                <w:bCs/>
              </w:rPr>
              <w:t>På torsdag</w:t>
            </w:r>
            <w:r w:rsidRPr="008D0314">
              <w:rPr>
                <w:rFonts w:ascii="Verdana" w:hAnsi="Verdana"/>
              </w:rPr>
              <w:t xml:space="preserve"> blir det tur til Øyra for 1.-4.trinn. Her blir det ikke noe opplegg, men vi leker og koser oss</w:t>
            </w:r>
            <w:r w:rsidR="00986AE3" w:rsidRPr="008D0314">
              <w:rPr>
                <w:rFonts w:ascii="Verdana" w:hAnsi="Verdana"/>
              </w:rPr>
              <w:t xml:space="preserve"> på tvers av trinnene. Det blir bål, så det blir mulighet for grilling. </w:t>
            </w:r>
            <w:r w:rsidR="008D0314">
              <w:rPr>
                <w:rFonts w:ascii="Verdana" w:hAnsi="Verdana"/>
              </w:rPr>
              <w:t>Husk sitteunderlag og vannflaske</w:t>
            </w:r>
            <w:r w:rsidR="00AD3A9B">
              <w:rPr>
                <w:rFonts w:ascii="Verdana" w:hAnsi="Verdana"/>
              </w:rPr>
              <w:t xml:space="preserve"> også.</w:t>
            </w:r>
          </w:p>
          <w:p w14:paraId="48D1B766" w14:textId="77777777" w:rsidR="00A60F69" w:rsidRPr="008D0314" w:rsidRDefault="00A60F69">
            <w:pPr>
              <w:rPr>
                <w:rFonts w:ascii="Verdana" w:hAnsi="Verdana"/>
              </w:rPr>
            </w:pPr>
          </w:p>
          <w:p w14:paraId="2BC125A8" w14:textId="4CF287CE" w:rsidR="00A60F69" w:rsidRDefault="00A60F69">
            <w:pPr>
              <w:rPr>
                <w:rFonts w:ascii="Verdana" w:hAnsi="Verdana"/>
              </w:rPr>
            </w:pPr>
            <w:r w:rsidRPr="00BE1C0F">
              <w:rPr>
                <w:rFonts w:ascii="Verdana" w:hAnsi="Verdana"/>
                <w:b/>
                <w:bCs/>
              </w:rPr>
              <w:t>På fredag</w:t>
            </w:r>
            <w:r w:rsidRPr="008D0314">
              <w:rPr>
                <w:rFonts w:ascii="Verdana" w:hAnsi="Verdana"/>
              </w:rPr>
              <w:t xml:space="preserve"> skal vi ha </w:t>
            </w:r>
            <w:r w:rsidR="00630558" w:rsidRPr="008D0314">
              <w:rPr>
                <w:rFonts w:ascii="Verdana" w:hAnsi="Verdana"/>
              </w:rPr>
              <w:t xml:space="preserve">opplegg med kulturskolelærerne fra kl.11-13 sammen med 2.trinn på Røkland. </w:t>
            </w:r>
            <w:r w:rsidR="002E4DF4" w:rsidRPr="008D0314">
              <w:rPr>
                <w:rFonts w:ascii="Verdana" w:hAnsi="Verdana"/>
              </w:rPr>
              <w:t xml:space="preserve">Vi skal være i aulaen på </w:t>
            </w:r>
            <w:proofErr w:type="spellStart"/>
            <w:r w:rsidR="002E4DF4" w:rsidRPr="008D0314">
              <w:rPr>
                <w:rFonts w:ascii="Verdana" w:hAnsi="Verdana"/>
              </w:rPr>
              <w:t>skola</w:t>
            </w:r>
            <w:proofErr w:type="spellEnd"/>
            <w:r w:rsidR="008D0314" w:rsidRPr="008D0314">
              <w:rPr>
                <w:rFonts w:ascii="Verdana" w:hAnsi="Verdana"/>
              </w:rPr>
              <w:t>.</w:t>
            </w:r>
          </w:p>
          <w:p w14:paraId="74401C6B" w14:textId="77777777" w:rsidR="00821D46" w:rsidRDefault="00821D46">
            <w:pPr>
              <w:rPr>
                <w:rFonts w:ascii="Verdana" w:hAnsi="Verdana"/>
              </w:rPr>
            </w:pPr>
          </w:p>
          <w:p w14:paraId="589B2B9A" w14:textId="6B839FF8" w:rsidR="00471C33" w:rsidRDefault="00471C3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Dette er siste uke med </w:t>
            </w:r>
            <w:proofErr w:type="spellStart"/>
            <w:r>
              <w:rPr>
                <w:rFonts w:ascii="Verdana" w:hAnsi="Verdana"/>
              </w:rPr>
              <w:t>leselekse</w:t>
            </w:r>
            <w:proofErr w:type="spellEnd"/>
            <w:r>
              <w:rPr>
                <w:rFonts w:ascii="Verdana" w:hAnsi="Verdana"/>
              </w:rPr>
              <w:t xml:space="preserve">, så elevene kan </w:t>
            </w:r>
            <w:r w:rsidR="0062060F">
              <w:rPr>
                <w:rFonts w:ascii="Verdana" w:hAnsi="Verdana"/>
              </w:rPr>
              <w:t>levere inn Fabel lesebok på fredag. Sjekk hjemme om dere har andre bøker som skal leveres inn</w:t>
            </w:r>
            <w:r w:rsidR="00F07985">
              <w:rPr>
                <w:rFonts w:ascii="Verdana" w:hAnsi="Verdana"/>
              </w:rPr>
              <w:t xml:space="preserve"> (vi mangler en del småbøker).</w:t>
            </w:r>
          </w:p>
          <w:p w14:paraId="710541C4" w14:textId="77777777" w:rsidR="0062060F" w:rsidRDefault="0062060F">
            <w:pPr>
              <w:rPr>
                <w:rFonts w:ascii="Verdana" w:hAnsi="Verdana"/>
              </w:rPr>
            </w:pPr>
          </w:p>
          <w:p w14:paraId="5E50CF34" w14:textId="77777777" w:rsidR="0062060F" w:rsidRDefault="0062060F">
            <w:pPr>
              <w:rPr>
                <w:rFonts w:ascii="Verdana" w:hAnsi="Verdana"/>
              </w:rPr>
            </w:pPr>
          </w:p>
          <w:p w14:paraId="2A31A801" w14:textId="2410757F" w:rsidR="0062060F" w:rsidRDefault="0062060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Ha ei fin uke</w:t>
            </w:r>
            <w:r w:rsidRPr="0062060F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745C2E32" w14:textId="77777777" w:rsidR="0062060F" w:rsidRDefault="0062060F">
            <w:pPr>
              <w:rPr>
                <w:rFonts w:ascii="Verdana" w:hAnsi="Verdana"/>
              </w:rPr>
            </w:pPr>
          </w:p>
          <w:p w14:paraId="38A80B1F" w14:textId="0096B186" w:rsidR="0062060F" w:rsidRPr="008D0314" w:rsidRDefault="0062060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Hilsen alle voksne på 2.trinn</w:t>
            </w:r>
            <w:r w:rsidR="006A420F">
              <w:rPr>
                <w:rFonts w:ascii="Verdana" w:hAnsi="Verdana"/>
              </w:rPr>
              <w:t xml:space="preserve">                                                    </w:t>
            </w:r>
          </w:p>
          <w:p w14:paraId="2F5B32EE" w14:textId="77777777" w:rsidR="00C32FCB" w:rsidRPr="008D0314" w:rsidRDefault="00C32FCB">
            <w:pPr>
              <w:rPr>
                <w:rFonts w:ascii="Verdana" w:hAnsi="Verdana"/>
              </w:rPr>
            </w:pPr>
          </w:p>
          <w:p w14:paraId="7F7895C8" w14:textId="77777777" w:rsidR="00C32FCB" w:rsidRDefault="00C32FCB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</w:p>
          <w:p w14:paraId="15198C72" w14:textId="77777777" w:rsidR="00C32FCB" w:rsidRDefault="00C32FCB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</w:p>
        </w:tc>
      </w:tr>
    </w:tbl>
    <w:p w14:paraId="6BF43A93" w14:textId="77777777" w:rsidR="00C32FCB" w:rsidRDefault="00C32FCB">
      <w:pPr>
        <w:rPr>
          <w:rFonts w:ascii="Verdana" w:hAnsi="Verdana"/>
          <w:b/>
          <w:bCs/>
          <w:sz w:val="28"/>
          <w:szCs w:val="28"/>
        </w:rPr>
      </w:pPr>
    </w:p>
    <w:sectPr w:rsidR="00C32FCB" w:rsidSect="002326F9">
      <w:pgSz w:w="16838" w:h="11906" w:orient="landscape"/>
      <w:pgMar w:top="1417" w:right="1417" w:bottom="1417" w:left="1417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B58CA"/>
    <w:multiLevelType w:val="hybridMultilevel"/>
    <w:tmpl w:val="45EE1012"/>
    <w:lvl w:ilvl="0" w:tplc="5E3231A0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F508C"/>
    <w:multiLevelType w:val="hybridMultilevel"/>
    <w:tmpl w:val="AB54570E"/>
    <w:lvl w:ilvl="0" w:tplc="632AB4F4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E6021"/>
    <w:multiLevelType w:val="hybridMultilevel"/>
    <w:tmpl w:val="D152E53A"/>
    <w:lvl w:ilvl="0" w:tplc="488A6E4C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C3B73"/>
    <w:multiLevelType w:val="hybridMultilevel"/>
    <w:tmpl w:val="29BC798A"/>
    <w:lvl w:ilvl="0" w:tplc="7706A6B0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27FD7"/>
    <w:multiLevelType w:val="hybridMultilevel"/>
    <w:tmpl w:val="7AA44226"/>
    <w:lvl w:ilvl="0" w:tplc="8BAA7AD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335D5"/>
    <w:multiLevelType w:val="hybridMultilevel"/>
    <w:tmpl w:val="AE6025E6"/>
    <w:lvl w:ilvl="0" w:tplc="18C216E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D0E85"/>
    <w:multiLevelType w:val="hybridMultilevel"/>
    <w:tmpl w:val="B7326E38"/>
    <w:lvl w:ilvl="0" w:tplc="531CB15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25663"/>
    <w:multiLevelType w:val="hybridMultilevel"/>
    <w:tmpl w:val="3E10595C"/>
    <w:lvl w:ilvl="0" w:tplc="C36A407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96957"/>
    <w:multiLevelType w:val="hybridMultilevel"/>
    <w:tmpl w:val="1C0E8D5C"/>
    <w:lvl w:ilvl="0" w:tplc="50F2B8C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E05FE"/>
    <w:multiLevelType w:val="hybridMultilevel"/>
    <w:tmpl w:val="47F61A70"/>
    <w:lvl w:ilvl="0" w:tplc="21229DEE">
      <w:start w:val="67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13A2C"/>
    <w:multiLevelType w:val="hybridMultilevel"/>
    <w:tmpl w:val="6B7264E2"/>
    <w:lvl w:ilvl="0" w:tplc="A25A0238">
      <w:start w:val="67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A6430"/>
    <w:multiLevelType w:val="hybridMultilevel"/>
    <w:tmpl w:val="09C400C0"/>
    <w:lvl w:ilvl="0" w:tplc="0EB23CCE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2B3EAB"/>
    <w:multiLevelType w:val="hybridMultilevel"/>
    <w:tmpl w:val="2CEA7EDC"/>
    <w:lvl w:ilvl="0" w:tplc="82C0A89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0D5643"/>
    <w:multiLevelType w:val="hybridMultilevel"/>
    <w:tmpl w:val="71D6B6CE"/>
    <w:lvl w:ilvl="0" w:tplc="F83A61F6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F6216C"/>
    <w:multiLevelType w:val="hybridMultilevel"/>
    <w:tmpl w:val="70D418E4"/>
    <w:lvl w:ilvl="0" w:tplc="8EE2EC5E">
      <w:start w:val="8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439D1"/>
    <w:multiLevelType w:val="hybridMultilevel"/>
    <w:tmpl w:val="3FD2A968"/>
    <w:lvl w:ilvl="0" w:tplc="B86449F2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66686B"/>
    <w:multiLevelType w:val="hybridMultilevel"/>
    <w:tmpl w:val="0D42E1BE"/>
    <w:lvl w:ilvl="0" w:tplc="C6483CDC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5970E8"/>
    <w:multiLevelType w:val="hybridMultilevel"/>
    <w:tmpl w:val="9BB03226"/>
    <w:lvl w:ilvl="0" w:tplc="F4DE933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8C1082"/>
    <w:multiLevelType w:val="hybridMultilevel"/>
    <w:tmpl w:val="64BA9750"/>
    <w:lvl w:ilvl="0" w:tplc="5E14BB2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A72B54"/>
    <w:multiLevelType w:val="hybridMultilevel"/>
    <w:tmpl w:val="B05663E6"/>
    <w:lvl w:ilvl="0" w:tplc="DB725072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0E1906"/>
    <w:multiLevelType w:val="hybridMultilevel"/>
    <w:tmpl w:val="2B7817AA"/>
    <w:lvl w:ilvl="0" w:tplc="CDDC2DFA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210351"/>
    <w:multiLevelType w:val="hybridMultilevel"/>
    <w:tmpl w:val="AF4CABA4"/>
    <w:lvl w:ilvl="0" w:tplc="529A3BDC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284410">
    <w:abstractNumId w:val="5"/>
  </w:num>
  <w:num w:numId="2" w16cid:durableId="880240564">
    <w:abstractNumId w:val="6"/>
  </w:num>
  <w:num w:numId="3" w16cid:durableId="179201482">
    <w:abstractNumId w:val="12"/>
  </w:num>
  <w:num w:numId="4" w16cid:durableId="1697348462">
    <w:abstractNumId w:val="17"/>
  </w:num>
  <w:num w:numId="5" w16cid:durableId="469827958">
    <w:abstractNumId w:val="8"/>
  </w:num>
  <w:num w:numId="6" w16cid:durableId="1851486357">
    <w:abstractNumId w:val="4"/>
  </w:num>
  <w:num w:numId="7" w16cid:durableId="1244757816">
    <w:abstractNumId w:val="20"/>
  </w:num>
  <w:num w:numId="8" w16cid:durableId="2022926512">
    <w:abstractNumId w:val="13"/>
  </w:num>
  <w:num w:numId="9" w16cid:durableId="328097596">
    <w:abstractNumId w:val="3"/>
  </w:num>
  <w:num w:numId="10" w16cid:durableId="1901356387">
    <w:abstractNumId w:val="14"/>
  </w:num>
  <w:num w:numId="11" w16cid:durableId="1751197991">
    <w:abstractNumId w:val="19"/>
  </w:num>
  <w:num w:numId="12" w16cid:durableId="1524661143">
    <w:abstractNumId w:val="0"/>
  </w:num>
  <w:num w:numId="13" w16cid:durableId="118111194">
    <w:abstractNumId w:val="16"/>
  </w:num>
  <w:num w:numId="14" w16cid:durableId="1378310235">
    <w:abstractNumId w:val="10"/>
  </w:num>
  <w:num w:numId="15" w16cid:durableId="97406417">
    <w:abstractNumId w:val="9"/>
  </w:num>
  <w:num w:numId="16" w16cid:durableId="1391346317">
    <w:abstractNumId w:val="7"/>
  </w:num>
  <w:num w:numId="17" w16cid:durableId="882407089">
    <w:abstractNumId w:val="1"/>
  </w:num>
  <w:num w:numId="18" w16cid:durableId="726295664">
    <w:abstractNumId w:val="15"/>
  </w:num>
  <w:num w:numId="19" w16cid:durableId="1928540360">
    <w:abstractNumId w:val="21"/>
  </w:num>
  <w:num w:numId="20" w16cid:durableId="1020278120">
    <w:abstractNumId w:val="2"/>
  </w:num>
  <w:num w:numId="21" w16cid:durableId="656299113">
    <w:abstractNumId w:val="11"/>
  </w:num>
  <w:num w:numId="22" w16cid:durableId="12940164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C04"/>
    <w:rsid w:val="0001507B"/>
    <w:rsid w:val="000418B3"/>
    <w:rsid w:val="000425EF"/>
    <w:rsid w:val="000464D2"/>
    <w:rsid w:val="0004720A"/>
    <w:rsid w:val="0005233F"/>
    <w:rsid w:val="00065023"/>
    <w:rsid w:val="00073E6B"/>
    <w:rsid w:val="000766E0"/>
    <w:rsid w:val="00081745"/>
    <w:rsid w:val="00082DBE"/>
    <w:rsid w:val="000924EE"/>
    <w:rsid w:val="00097D3A"/>
    <w:rsid w:val="000A2301"/>
    <w:rsid w:val="000A34B0"/>
    <w:rsid w:val="000A34F3"/>
    <w:rsid w:val="000A36A8"/>
    <w:rsid w:val="000D5F3B"/>
    <w:rsid w:val="000F5DB5"/>
    <w:rsid w:val="001074B1"/>
    <w:rsid w:val="00114782"/>
    <w:rsid w:val="00116398"/>
    <w:rsid w:val="00117042"/>
    <w:rsid w:val="001224BC"/>
    <w:rsid w:val="00126494"/>
    <w:rsid w:val="00127A97"/>
    <w:rsid w:val="00131912"/>
    <w:rsid w:val="00140F89"/>
    <w:rsid w:val="001530EE"/>
    <w:rsid w:val="00164C4B"/>
    <w:rsid w:val="00166F6E"/>
    <w:rsid w:val="00174AB1"/>
    <w:rsid w:val="00175629"/>
    <w:rsid w:val="001801A8"/>
    <w:rsid w:val="001908EB"/>
    <w:rsid w:val="00191762"/>
    <w:rsid w:val="001936E6"/>
    <w:rsid w:val="001B5C2F"/>
    <w:rsid w:val="001C3714"/>
    <w:rsid w:val="001D0F02"/>
    <w:rsid w:val="001D6A48"/>
    <w:rsid w:val="001F11D4"/>
    <w:rsid w:val="001F33A5"/>
    <w:rsid w:val="001F6B77"/>
    <w:rsid w:val="00206BE5"/>
    <w:rsid w:val="00215073"/>
    <w:rsid w:val="0021515F"/>
    <w:rsid w:val="0021797B"/>
    <w:rsid w:val="0022180A"/>
    <w:rsid w:val="00223457"/>
    <w:rsid w:val="002326F9"/>
    <w:rsid w:val="002336A9"/>
    <w:rsid w:val="00255993"/>
    <w:rsid w:val="00256E19"/>
    <w:rsid w:val="00257367"/>
    <w:rsid w:val="002659EA"/>
    <w:rsid w:val="00270F49"/>
    <w:rsid w:val="002775BF"/>
    <w:rsid w:val="0029730D"/>
    <w:rsid w:val="002A28C0"/>
    <w:rsid w:val="002A465F"/>
    <w:rsid w:val="002B28AD"/>
    <w:rsid w:val="002B75DE"/>
    <w:rsid w:val="002D5A2D"/>
    <w:rsid w:val="002E153B"/>
    <w:rsid w:val="002E2E8E"/>
    <w:rsid w:val="002E3181"/>
    <w:rsid w:val="002E4DF4"/>
    <w:rsid w:val="002F7329"/>
    <w:rsid w:val="003003AB"/>
    <w:rsid w:val="003020B8"/>
    <w:rsid w:val="00311FAF"/>
    <w:rsid w:val="003132D3"/>
    <w:rsid w:val="003160E2"/>
    <w:rsid w:val="003170FC"/>
    <w:rsid w:val="00326214"/>
    <w:rsid w:val="00326496"/>
    <w:rsid w:val="003320A4"/>
    <w:rsid w:val="00342096"/>
    <w:rsid w:val="003439C9"/>
    <w:rsid w:val="00350AF1"/>
    <w:rsid w:val="00377F4F"/>
    <w:rsid w:val="00380730"/>
    <w:rsid w:val="00387394"/>
    <w:rsid w:val="003A1203"/>
    <w:rsid w:val="003A4C1F"/>
    <w:rsid w:val="003B6FB9"/>
    <w:rsid w:val="003B7CB1"/>
    <w:rsid w:val="003D7558"/>
    <w:rsid w:val="003E0199"/>
    <w:rsid w:val="003E04E6"/>
    <w:rsid w:val="003E4BC6"/>
    <w:rsid w:val="003F7443"/>
    <w:rsid w:val="004132FC"/>
    <w:rsid w:val="00416BB4"/>
    <w:rsid w:val="004272F3"/>
    <w:rsid w:val="00437207"/>
    <w:rsid w:val="00440E7F"/>
    <w:rsid w:val="0044331E"/>
    <w:rsid w:val="0045048C"/>
    <w:rsid w:val="00454286"/>
    <w:rsid w:val="00454F61"/>
    <w:rsid w:val="004576A4"/>
    <w:rsid w:val="004633A4"/>
    <w:rsid w:val="00463920"/>
    <w:rsid w:val="00466B15"/>
    <w:rsid w:val="00471367"/>
    <w:rsid w:val="00471C33"/>
    <w:rsid w:val="00471E65"/>
    <w:rsid w:val="0049150C"/>
    <w:rsid w:val="004923F3"/>
    <w:rsid w:val="00495BDE"/>
    <w:rsid w:val="004A3BF6"/>
    <w:rsid w:val="004C4398"/>
    <w:rsid w:val="004E0C04"/>
    <w:rsid w:val="004E297C"/>
    <w:rsid w:val="004E73EC"/>
    <w:rsid w:val="004F311D"/>
    <w:rsid w:val="004F72B5"/>
    <w:rsid w:val="004F7C30"/>
    <w:rsid w:val="005013E4"/>
    <w:rsid w:val="00501C65"/>
    <w:rsid w:val="005410EA"/>
    <w:rsid w:val="005439C7"/>
    <w:rsid w:val="005475B0"/>
    <w:rsid w:val="00554CC0"/>
    <w:rsid w:val="00562185"/>
    <w:rsid w:val="00574743"/>
    <w:rsid w:val="0058175C"/>
    <w:rsid w:val="005901CF"/>
    <w:rsid w:val="00593180"/>
    <w:rsid w:val="00593361"/>
    <w:rsid w:val="00597607"/>
    <w:rsid w:val="005A53FA"/>
    <w:rsid w:val="005B6BC1"/>
    <w:rsid w:val="005C419B"/>
    <w:rsid w:val="005C54EC"/>
    <w:rsid w:val="005D3603"/>
    <w:rsid w:val="005D67AA"/>
    <w:rsid w:val="005E737A"/>
    <w:rsid w:val="005F0257"/>
    <w:rsid w:val="005F66D5"/>
    <w:rsid w:val="00605269"/>
    <w:rsid w:val="00617CE8"/>
    <w:rsid w:val="0062060F"/>
    <w:rsid w:val="00630558"/>
    <w:rsid w:val="00646743"/>
    <w:rsid w:val="00691936"/>
    <w:rsid w:val="006A420F"/>
    <w:rsid w:val="006A4A2C"/>
    <w:rsid w:val="006A770A"/>
    <w:rsid w:val="006B09B2"/>
    <w:rsid w:val="006C55E6"/>
    <w:rsid w:val="006D648E"/>
    <w:rsid w:val="006D764E"/>
    <w:rsid w:val="006F634D"/>
    <w:rsid w:val="006F7DF2"/>
    <w:rsid w:val="00715DA4"/>
    <w:rsid w:val="00721BBC"/>
    <w:rsid w:val="00724C07"/>
    <w:rsid w:val="00735432"/>
    <w:rsid w:val="0073659B"/>
    <w:rsid w:val="007600CA"/>
    <w:rsid w:val="007638A0"/>
    <w:rsid w:val="0076754F"/>
    <w:rsid w:val="00775114"/>
    <w:rsid w:val="0078402C"/>
    <w:rsid w:val="00784355"/>
    <w:rsid w:val="007915B7"/>
    <w:rsid w:val="00796B9B"/>
    <w:rsid w:val="007C129D"/>
    <w:rsid w:val="007D1155"/>
    <w:rsid w:val="007D6635"/>
    <w:rsid w:val="007E3B31"/>
    <w:rsid w:val="007E3E3A"/>
    <w:rsid w:val="007E4FB0"/>
    <w:rsid w:val="007F5078"/>
    <w:rsid w:val="007F5108"/>
    <w:rsid w:val="00814957"/>
    <w:rsid w:val="00821D46"/>
    <w:rsid w:val="00827237"/>
    <w:rsid w:val="00830B83"/>
    <w:rsid w:val="00840E59"/>
    <w:rsid w:val="00842755"/>
    <w:rsid w:val="00851691"/>
    <w:rsid w:val="00853A58"/>
    <w:rsid w:val="0086291B"/>
    <w:rsid w:val="0087721A"/>
    <w:rsid w:val="008874E8"/>
    <w:rsid w:val="0088785A"/>
    <w:rsid w:val="0089158C"/>
    <w:rsid w:val="00892852"/>
    <w:rsid w:val="008A75BC"/>
    <w:rsid w:val="008A76CF"/>
    <w:rsid w:val="008A7CCE"/>
    <w:rsid w:val="008B32F8"/>
    <w:rsid w:val="008C131F"/>
    <w:rsid w:val="008C300E"/>
    <w:rsid w:val="008C46B4"/>
    <w:rsid w:val="008D0314"/>
    <w:rsid w:val="008D6694"/>
    <w:rsid w:val="008F3FFA"/>
    <w:rsid w:val="00901DF8"/>
    <w:rsid w:val="009038AF"/>
    <w:rsid w:val="009202A7"/>
    <w:rsid w:val="00926772"/>
    <w:rsid w:val="0093450D"/>
    <w:rsid w:val="00934D52"/>
    <w:rsid w:val="00936C5D"/>
    <w:rsid w:val="00936D67"/>
    <w:rsid w:val="00940A3A"/>
    <w:rsid w:val="00951A17"/>
    <w:rsid w:val="0095713C"/>
    <w:rsid w:val="00961BAA"/>
    <w:rsid w:val="00976873"/>
    <w:rsid w:val="00977CB0"/>
    <w:rsid w:val="00985DAA"/>
    <w:rsid w:val="00986AE3"/>
    <w:rsid w:val="00987AAB"/>
    <w:rsid w:val="00994FCF"/>
    <w:rsid w:val="00995671"/>
    <w:rsid w:val="009A6AB7"/>
    <w:rsid w:val="009B5D58"/>
    <w:rsid w:val="009C40BF"/>
    <w:rsid w:val="009D351A"/>
    <w:rsid w:val="009D7538"/>
    <w:rsid w:val="009D7EBC"/>
    <w:rsid w:val="009F6907"/>
    <w:rsid w:val="00A04856"/>
    <w:rsid w:val="00A144B4"/>
    <w:rsid w:val="00A23BBA"/>
    <w:rsid w:val="00A253C3"/>
    <w:rsid w:val="00A272AF"/>
    <w:rsid w:val="00A31038"/>
    <w:rsid w:val="00A60F69"/>
    <w:rsid w:val="00A70E31"/>
    <w:rsid w:val="00A73660"/>
    <w:rsid w:val="00A8024C"/>
    <w:rsid w:val="00A84D0E"/>
    <w:rsid w:val="00A91C9B"/>
    <w:rsid w:val="00AA0D30"/>
    <w:rsid w:val="00AA11EF"/>
    <w:rsid w:val="00AA53EF"/>
    <w:rsid w:val="00AB3B2F"/>
    <w:rsid w:val="00AC18AA"/>
    <w:rsid w:val="00AC3CCE"/>
    <w:rsid w:val="00AC4F20"/>
    <w:rsid w:val="00AD3A9B"/>
    <w:rsid w:val="00AD72AD"/>
    <w:rsid w:val="00AD7B1F"/>
    <w:rsid w:val="00AF1B58"/>
    <w:rsid w:val="00B010DC"/>
    <w:rsid w:val="00B06894"/>
    <w:rsid w:val="00B212CE"/>
    <w:rsid w:val="00B234C2"/>
    <w:rsid w:val="00B25876"/>
    <w:rsid w:val="00B30949"/>
    <w:rsid w:val="00B46866"/>
    <w:rsid w:val="00B6127B"/>
    <w:rsid w:val="00B634D9"/>
    <w:rsid w:val="00B65167"/>
    <w:rsid w:val="00B652A7"/>
    <w:rsid w:val="00B655AD"/>
    <w:rsid w:val="00B65650"/>
    <w:rsid w:val="00B669B0"/>
    <w:rsid w:val="00B674BF"/>
    <w:rsid w:val="00B70C25"/>
    <w:rsid w:val="00B75280"/>
    <w:rsid w:val="00B835E5"/>
    <w:rsid w:val="00B91D9A"/>
    <w:rsid w:val="00BA1554"/>
    <w:rsid w:val="00BC6EE8"/>
    <w:rsid w:val="00BD3885"/>
    <w:rsid w:val="00BD584C"/>
    <w:rsid w:val="00BE1C0F"/>
    <w:rsid w:val="00BE259D"/>
    <w:rsid w:val="00BE5284"/>
    <w:rsid w:val="00BF02EC"/>
    <w:rsid w:val="00BF064A"/>
    <w:rsid w:val="00BF3B92"/>
    <w:rsid w:val="00C226A8"/>
    <w:rsid w:val="00C243B4"/>
    <w:rsid w:val="00C25663"/>
    <w:rsid w:val="00C32FCB"/>
    <w:rsid w:val="00C46975"/>
    <w:rsid w:val="00C500B8"/>
    <w:rsid w:val="00C540D2"/>
    <w:rsid w:val="00C54DC0"/>
    <w:rsid w:val="00C8532D"/>
    <w:rsid w:val="00C87EA2"/>
    <w:rsid w:val="00C90680"/>
    <w:rsid w:val="00C96D0B"/>
    <w:rsid w:val="00CB2866"/>
    <w:rsid w:val="00CC1771"/>
    <w:rsid w:val="00CC24C1"/>
    <w:rsid w:val="00CC657B"/>
    <w:rsid w:val="00CD082D"/>
    <w:rsid w:val="00CD3CBF"/>
    <w:rsid w:val="00CD58EE"/>
    <w:rsid w:val="00CE37D1"/>
    <w:rsid w:val="00CE76B2"/>
    <w:rsid w:val="00CF3C0D"/>
    <w:rsid w:val="00D05ADF"/>
    <w:rsid w:val="00D10B40"/>
    <w:rsid w:val="00D20BE5"/>
    <w:rsid w:val="00D247B0"/>
    <w:rsid w:val="00D30D8D"/>
    <w:rsid w:val="00D32CE5"/>
    <w:rsid w:val="00D50ADF"/>
    <w:rsid w:val="00D55C68"/>
    <w:rsid w:val="00D7082E"/>
    <w:rsid w:val="00D75E86"/>
    <w:rsid w:val="00D91899"/>
    <w:rsid w:val="00D91CC4"/>
    <w:rsid w:val="00D92D76"/>
    <w:rsid w:val="00DA2AD8"/>
    <w:rsid w:val="00DA6FC9"/>
    <w:rsid w:val="00DC1F44"/>
    <w:rsid w:val="00DD4446"/>
    <w:rsid w:val="00DE1D2C"/>
    <w:rsid w:val="00DE2C1A"/>
    <w:rsid w:val="00DF1A23"/>
    <w:rsid w:val="00DF599D"/>
    <w:rsid w:val="00E06F68"/>
    <w:rsid w:val="00E17BCC"/>
    <w:rsid w:val="00E2597E"/>
    <w:rsid w:val="00E37F9B"/>
    <w:rsid w:val="00E4319B"/>
    <w:rsid w:val="00E52E23"/>
    <w:rsid w:val="00E67A97"/>
    <w:rsid w:val="00E72825"/>
    <w:rsid w:val="00E75C62"/>
    <w:rsid w:val="00E87C12"/>
    <w:rsid w:val="00EB2453"/>
    <w:rsid w:val="00EB54A0"/>
    <w:rsid w:val="00EB70BD"/>
    <w:rsid w:val="00EC1503"/>
    <w:rsid w:val="00EC41A0"/>
    <w:rsid w:val="00EE0E03"/>
    <w:rsid w:val="00EE42A9"/>
    <w:rsid w:val="00EF6CB6"/>
    <w:rsid w:val="00F038C6"/>
    <w:rsid w:val="00F05F56"/>
    <w:rsid w:val="00F07985"/>
    <w:rsid w:val="00F115D3"/>
    <w:rsid w:val="00F2602F"/>
    <w:rsid w:val="00F265C9"/>
    <w:rsid w:val="00F31A3F"/>
    <w:rsid w:val="00F334D1"/>
    <w:rsid w:val="00F35AF7"/>
    <w:rsid w:val="00F5206B"/>
    <w:rsid w:val="00F5492D"/>
    <w:rsid w:val="00F6290A"/>
    <w:rsid w:val="00F6580C"/>
    <w:rsid w:val="00F6782B"/>
    <w:rsid w:val="00F7365B"/>
    <w:rsid w:val="00F738D2"/>
    <w:rsid w:val="00F9441D"/>
    <w:rsid w:val="00FA0E6D"/>
    <w:rsid w:val="00FA7DFE"/>
    <w:rsid w:val="00FB00E0"/>
    <w:rsid w:val="00FB6162"/>
    <w:rsid w:val="00FC11A7"/>
    <w:rsid w:val="00FC2955"/>
    <w:rsid w:val="00FC761C"/>
    <w:rsid w:val="00FC78A0"/>
    <w:rsid w:val="00FD6894"/>
    <w:rsid w:val="00FE0AC3"/>
    <w:rsid w:val="00FE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01E2D"/>
  <w15:chartTrackingRefBased/>
  <w15:docId w15:val="{480DCC25-E72C-4351-B036-3171C832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097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8A7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Henriette Bentsen</dc:creator>
  <cp:keywords/>
  <dc:description/>
  <cp:lastModifiedBy>Aina Henriette Bentsen</cp:lastModifiedBy>
  <cp:revision>2</cp:revision>
  <cp:lastPrinted>2025-11-28T06:59:00Z</cp:lastPrinted>
  <dcterms:created xsi:type="dcterms:W3CDTF">2026-06-04T11:01:00Z</dcterms:created>
  <dcterms:modified xsi:type="dcterms:W3CDTF">2026-06-04T11:01:00Z</dcterms:modified>
</cp:coreProperties>
</file>